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F" w:rsidRPr="00DB626C" w:rsidRDefault="00AF480F" w:rsidP="00AF480F">
      <w:pPr>
        <w:spacing w:before="100" w:beforeAutospacing="1" w:after="100" w:afterAutospacing="1"/>
        <w:jc w:val="center"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DB626C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ب</w:t>
      </w:r>
      <w:r w:rsidRPr="00DB626C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>سمه تعالی</w:t>
      </w:r>
    </w:p>
    <w:p w:rsidR="00AF480F" w:rsidRPr="00DB626C" w:rsidRDefault="00AF480F" w:rsidP="00AF480F">
      <w:pPr>
        <w:spacing w:before="100" w:beforeAutospacing="1" w:after="100" w:afterAutospacing="1"/>
        <w:jc w:val="center"/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</w:pPr>
      <w:r w:rsidRPr="00DB626C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دانشگاه علوم پزشکی </w:t>
      </w:r>
      <w:r w:rsidRPr="00DB626C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همدان</w:t>
      </w:r>
    </w:p>
    <w:p w:rsidR="00AF480F" w:rsidRPr="00DB626C" w:rsidRDefault="00AF480F" w:rsidP="00AF480F">
      <w:pPr>
        <w:spacing w:before="100" w:beforeAutospacing="1" w:after="100" w:afterAutospacing="1"/>
        <w:jc w:val="center"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DB626C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دانشكده پیراپزشکی نهاوند</w:t>
      </w:r>
    </w:p>
    <w:p w:rsidR="00AF480F" w:rsidRPr="00DB626C" w:rsidRDefault="00AF480F" w:rsidP="00AF480F">
      <w:pPr>
        <w:bidi/>
        <w:rPr>
          <w:rFonts w:cs="B Nazanin"/>
          <w:b/>
          <w:bCs/>
          <w:sz w:val="28"/>
          <w:szCs w:val="28"/>
          <w:lang w:bidi="fa-IR"/>
        </w:rPr>
      </w:pPr>
      <w:r w:rsidRPr="00DB626C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>طرح درس ترمی</w:t>
      </w:r>
      <w:r w:rsidRPr="00DB626C"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  <w:t> </w:t>
      </w:r>
      <w:r w:rsidRPr="00DB626C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 (</w:t>
      </w:r>
      <w:r w:rsidRPr="00DB626C">
        <w:rPr>
          <w:rFonts w:ascii="Calibri" w:eastAsia="Times New Roman" w:hAnsi="Calibri" w:cs="B Nazanin"/>
          <w:b/>
          <w:bCs/>
          <w:sz w:val="28"/>
          <w:szCs w:val="28"/>
        </w:rPr>
        <w:t>Course Plan</w:t>
      </w:r>
      <w:r w:rsidRPr="00DB626C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 ) </w:t>
      </w:r>
    </w:p>
    <w:p w:rsidR="002A0C12" w:rsidRPr="00DB626C" w:rsidRDefault="002A0C12" w:rsidP="00AF480F">
      <w:pPr>
        <w:bidi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/>
          <w:b/>
          <w:bCs/>
          <w:sz w:val="28"/>
          <w:szCs w:val="28"/>
          <w:rtl/>
        </w:rPr>
        <w:t>بخش اول :</w:t>
      </w:r>
    </w:p>
    <w:p w:rsidR="002A0C12" w:rsidRPr="00DB626C" w:rsidRDefault="0077251F" w:rsidP="002A0C12">
      <w:pPr>
        <w:bidi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 w:hint="cs"/>
          <w:b/>
          <w:bCs/>
          <w:sz w:val="28"/>
          <w:szCs w:val="28"/>
        </w:rPr>
        <w:sym w:font="Wingdings 2" w:char="F097"/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2A0C12" w:rsidRPr="00DB626C">
        <w:rPr>
          <w:rFonts w:cs="B Nazanin"/>
          <w:b/>
          <w:bCs/>
          <w:sz w:val="28"/>
          <w:szCs w:val="28"/>
          <w:rtl/>
        </w:rPr>
        <w:t xml:space="preserve">مشخصات مدرس </w:t>
      </w:r>
    </w:p>
    <w:p w:rsidR="002A6599" w:rsidRPr="00DB626C" w:rsidRDefault="002A0C12" w:rsidP="002A0C1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B626C">
        <w:rPr>
          <w:rFonts w:cs="B Nazanin"/>
          <w:b/>
          <w:bCs/>
          <w:sz w:val="28"/>
          <w:szCs w:val="28"/>
          <w:rtl/>
        </w:rPr>
        <w:t xml:space="preserve">نام و نام خانوادگي </w:t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DB626C">
        <w:rPr>
          <w:rFonts w:cs="B Nazanin" w:hint="cs"/>
          <w:b/>
          <w:bCs/>
          <w:sz w:val="26"/>
          <w:szCs w:val="26"/>
          <w:rtl/>
        </w:rPr>
        <w:t>آذر حسین پور</w:t>
      </w:r>
      <w:r w:rsidRPr="00DB626C">
        <w:rPr>
          <w:rFonts w:cs="B Nazanin"/>
          <w:b/>
          <w:bCs/>
          <w:sz w:val="28"/>
          <w:szCs w:val="28"/>
          <w:rtl/>
        </w:rPr>
        <w:tab/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                </w:t>
      </w:r>
      <w:r w:rsidRPr="00DB626C">
        <w:rPr>
          <w:rFonts w:cs="B Nazanin"/>
          <w:b/>
          <w:bCs/>
          <w:sz w:val="28"/>
          <w:szCs w:val="28"/>
          <w:rtl/>
        </w:rPr>
        <w:t xml:space="preserve">دانشكده : </w:t>
      </w:r>
      <w:r w:rsidRPr="00DB626C">
        <w:rPr>
          <w:rFonts w:cs="B Nazanin" w:hint="cs"/>
          <w:b/>
          <w:bCs/>
          <w:sz w:val="26"/>
          <w:szCs w:val="26"/>
          <w:rtl/>
        </w:rPr>
        <w:t>پیراپزشکی نهاوند</w:t>
      </w:r>
      <w:r w:rsidRPr="00DB626C">
        <w:rPr>
          <w:rFonts w:cs="B Nazanin"/>
          <w:b/>
          <w:bCs/>
          <w:sz w:val="28"/>
          <w:szCs w:val="28"/>
        </w:rPr>
        <w:t xml:space="preserve">   </w:t>
      </w:r>
      <w:r w:rsidRPr="00DB626C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</w:p>
    <w:p w:rsidR="002A0C12" w:rsidRPr="00DB626C" w:rsidRDefault="002A0C12" w:rsidP="0091557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B626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DB626C">
        <w:rPr>
          <w:rFonts w:cs="B Nazanin"/>
          <w:b/>
          <w:bCs/>
          <w:sz w:val="28"/>
          <w:szCs w:val="28"/>
          <w:rtl/>
        </w:rPr>
        <w:t xml:space="preserve">گروه آموزشي : </w:t>
      </w:r>
      <w:r w:rsidRPr="00DB626C">
        <w:rPr>
          <w:rFonts w:cs="B Nazanin" w:hint="cs"/>
          <w:b/>
          <w:bCs/>
          <w:sz w:val="26"/>
          <w:szCs w:val="26"/>
          <w:rtl/>
        </w:rPr>
        <w:t>کارشناسی پرستاری</w:t>
      </w:r>
      <w:r w:rsidR="002A6599" w:rsidRPr="00DB626C">
        <w:rPr>
          <w:rFonts w:cs="B Nazanin"/>
          <w:b/>
          <w:bCs/>
          <w:sz w:val="28"/>
          <w:szCs w:val="28"/>
          <w:rtl/>
        </w:rPr>
        <w:t xml:space="preserve"> </w:t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DB626C">
        <w:rPr>
          <w:rFonts w:cs="B Nazanin"/>
          <w:b/>
          <w:bCs/>
          <w:sz w:val="28"/>
          <w:szCs w:val="28"/>
          <w:rtl/>
        </w:rPr>
        <w:t xml:space="preserve">   مدرك تحصيلي :</w:t>
      </w:r>
      <w:r w:rsidR="002A6599" w:rsidRPr="00DB626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B626C">
        <w:rPr>
          <w:rFonts w:cs="B Nazanin" w:hint="cs"/>
          <w:b/>
          <w:bCs/>
          <w:sz w:val="26"/>
          <w:szCs w:val="26"/>
          <w:rtl/>
        </w:rPr>
        <w:t>کارشناس ارشد پرستاری  داخلی -</w:t>
      </w:r>
      <w:r w:rsidR="002A6599" w:rsidRPr="00DB626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DB626C">
        <w:rPr>
          <w:rFonts w:cs="B Nazanin" w:hint="cs"/>
          <w:b/>
          <w:bCs/>
          <w:sz w:val="26"/>
          <w:szCs w:val="26"/>
          <w:rtl/>
        </w:rPr>
        <w:t>جراحی</w:t>
      </w:r>
      <w:r w:rsidRPr="00DB626C">
        <w:rPr>
          <w:rFonts w:cs="B Nazanin"/>
          <w:b/>
          <w:bCs/>
          <w:sz w:val="28"/>
          <w:szCs w:val="28"/>
          <w:rtl/>
        </w:rPr>
        <w:t xml:space="preserve"> </w:t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Pr="00DB626C">
        <w:rPr>
          <w:rFonts w:cs="B Nazanin"/>
          <w:b/>
          <w:bCs/>
          <w:sz w:val="28"/>
          <w:szCs w:val="28"/>
          <w:rtl/>
        </w:rPr>
        <w:t xml:space="preserve"> </w:t>
      </w:r>
      <w:r w:rsidRPr="00DB626C">
        <w:rPr>
          <w:rFonts w:cs="B Nazanin" w:hint="cs"/>
          <w:b/>
          <w:bCs/>
          <w:sz w:val="28"/>
          <w:szCs w:val="28"/>
          <w:rtl/>
        </w:rPr>
        <w:t>مرتبه دانشگاهی</w:t>
      </w:r>
      <w:r w:rsidRPr="00DB626C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Pr="00DB626C">
        <w:rPr>
          <w:rFonts w:cs="B Nazanin" w:hint="cs"/>
          <w:b/>
          <w:bCs/>
          <w:sz w:val="26"/>
          <w:szCs w:val="26"/>
          <w:rtl/>
          <w:lang w:bidi="fa-IR"/>
        </w:rPr>
        <w:t>مربی</w:t>
      </w:r>
      <w:r w:rsidRPr="00DB626C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سابقه تدریس: </w:t>
      </w:r>
      <w:r w:rsidRPr="00DB626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15575"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Pr="00DB626C">
        <w:rPr>
          <w:rFonts w:cs="B Nazanin" w:hint="cs"/>
          <w:b/>
          <w:bCs/>
          <w:sz w:val="26"/>
          <w:szCs w:val="26"/>
          <w:rtl/>
          <w:lang w:bidi="fa-IR"/>
        </w:rPr>
        <w:t xml:space="preserve"> سال</w:t>
      </w:r>
    </w:p>
    <w:p w:rsidR="002A0C12" w:rsidRPr="00DB626C" w:rsidRDefault="0077251F" w:rsidP="002A0C12">
      <w:pPr>
        <w:bidi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 w:hint="cs"/>
          <w:b/>
          <w:bCs/>
          <w:sz w:val="28"/>
          <w:szCs w:val="28"/>
        </w:rPr>
        <w:sym w:font="Wingdings 2" w:char="F097"/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2A0C12" w:rsidRPr="00DB626C">
        <w:rPr>
          <w:rFonts w:cs="B Nazanin"/>
          <w:b/>
          <w:bCs/>
          <w:sz w:val="28"/>
          <w:szCs w:val="28"/>
          <w:rtl/>
        </w:rPr>
        <w:t xml:space="preserve">مشخصات درس </w:t>
      </w:r>
    </w:p>
    <w:p w:rsidR="000729D3" w:rsidRDefault="002A0C12" w:rsidP="00DC1C8B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DB626C">
        <w:rPr>
          <w:rFonts w:cs="B Nazanin"/>
          <w:b/>
          <w:bCs/>
          <w:sz w:val="28"/>
          <w:szCs w:val="28"/>
          <w:rtl/>
        </w:rPr>
        <w:t xml:space="preserve">عنوان درس : </w:t>
      </w:r>
      <w:r w:rsidR="00DC1C8B">
        <w:rPr>
          <w:rFonts w:cs="B Nazanin" w:hint="cs"/>
          <w:b/>
          <w:bCs/>
          <w:sz w:val="26"/>
          <w:szCs w:val="26"/>
          <w:rtl/>
          <w:lang w:bidi="fa-IR"/>
        </w:rPr>
        <w:t>تروما2</w:t>
      </w:r>
    </w:p>
    <w:p w:rsidR="002A0C12" w:rsidRPr="00DB626C" w:rsidRDefault="000729D3" w:rsidP="00C0598A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B626C">
        <w:rPr>
          <w:rFonts w:cs="B Nazanin"/>
          <w:b/>
          <w:bCs/>
          <w:sz w:val="28"/>
          <w:szCs w:val="28"/>
          <w:rtl/>
        </w:rPr>
        <w:t xml:space="preserve"> </w:t>
      </w:r>
      <w:r w:rsidR="002A0C12" w:rsidRPr="00DB626C">
        <w:rPr>
          <w:rFonts w:cs="B Nazanin"/>
          <w:b/>
          <w:bCs/>
          <w:sz w:val="28"/>
          <w:szCs w:val="28"/>
          <w:rtl/>
        </w:rPr>
        <w:t xml:space="preserve">تعداد واحــد </w:t>
      </w:r>
      <w:r w:rsidR="00C0598A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C0598A" w:rsidRPr="002158A9">
        <w:rPr>
          <w:rFonts w:cs="B Nazanin" w:hint="cs"/>
          <w:b/>
          <w:bCs/>
          <w:sz w:val="32"/>
          <w:szCs w:val="32"/>
          <w:rtl/>
          <w:lang w:bidi="fa-IR"/>
        </w:rPr>
        <w:t>2 واحد نظری- 5/0 علمی</w:t>
      </w:r>
    </w:p>
    <w:p w:rsidR="002A0C12" w:rsidRPr="00DB626C" w:rsidRDefault="002A0C12" w:rsidP="00DC1C8B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DB626C">
        <w:rPr>
          <w:rFonts w:cs="B Nazanin"/>
          <w:b/>
          <w:bCs/>
          <w:sz w:val="28"/>
          <w:szCs w:val="28"/>
          <w:rtl/>
        </w:rPr>
        <w:t>دروس پيش نياز</w:t>
      </w:r>
      <w:r w:rsidR="002A6599" w:rsidRPr="00DB626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B626C">
        <w:rPr>
          <w:rFonts w:cs="B Nazanin"/>
          <w:b/>
          <w:bCs/>
          <w:sz w:val="26"/>
          <w:szCs w:val="26"/>
          <w:rtl/>
        </w:rPr>
        <w:t>:</w:t>
      </w:r>
      <w:r w:rsidRPr="00DB626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DC1C8B">
        <w:rPr>
          <w:rFonts w:cs="B Nazanin" w:hint="cs"/>
          <w:b/>
          <w:bCs/>
          <w:sz w:val="26"/>
          <w:szCs w:val="26"/>
          <w:rtl/>
          <w:lang w:bidi="fa-IR"/>
        </w:rPr>
        <w:t>تروما1</w:t>
      </w:r>
    </w:p>
    <w:p w:rsidR="002A0C12" w:rsidRPr="00DB626C" w:rsidRDefault="002A0C12" w:rsidP="002A0C12">
      <w:pPr>
        <w:bidi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 w:hint="cs"/>
          <w:b/>
          <w:bCs/>
          <w:sz w:val="28"/>
          <w:szCs w:val="28"/>
          <w:rtl/>
        </w:rPr>
        <w:t>سال تحصیلی: نیمه دوم 97-96</w:t>
      </w:r>
    </w:p>
    <w:p w:rsidR="002A0C12" w:rsidRPr="00DB626C" w:rsidRDefault="0077251F" w:rsidP="002A0C12">
      <w:pPr>
        <w:bidi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 w:hint="cs"/>
          <w:b/>
          <w:bCs/>
          <w:sz w:val="28"/>
          <w:szCs w:val="28"/>
        </w:rPr>
        <w:sym w:font="Wingdings 2" w:char="F097"/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2A0C12" w:rsidRPr="00DB626C">
        <w:rPr>
          <w:rFonts w:cs="B Nazanin"/>
          <w:b/>
          <w:bCs/>
          <w:sz w:val="28"/>
          <w:szCs w:val="28"/>
          <w:rtl/>
        </w:rPr>
        <w:t xml:space="preserve">مشخصات فراگيران </w:t>
      </w:r>
    </w:p>
    <w:p w:rsidR="00DC1C8B" w:rsidRDefault="002A0C12" w:rsidP="00DC1C8B">
      <w:pPr>
        <w:bidi/>
        <w:jc w:val="lowKashida"/>
        <w:rPr>
          <w:rFonts w:cs="B Nazanin" w:hint="cs"/>
          <w:b/>
          <w:bCs/>
          <w:sz w:val="32"/>
          <w:szCs w:val="32"/>
          <w:rtl/>
          <w:lang w:bidi="fa-IR"/>
        </w:rPr>
      </w:pPr>
      <w:r w:rsidRPr="00DB626C">
        <w:rPr>
          <w:rFonts w:cs="B Nazanin"/>
          <w:b/>
          <w:bCs/>
          <w:sz w:val="28"/>
          <w:szCs w:val="28"/>
          <w:rtl/>
        </w:rPr>
        <w:t xml:space="preserve">رشته تحصيلي : </w:t>
      </w:r>
      <w:r w:rsidR="00DC1C8B" w:rsidRPr="002158A9">
        <w:rPr>
          <w:rFonts w:cs="B Nazanin" w:hint="cs"/>
          <w:b/>
          <w:bCs/>
          <w:sz w:val="32"/>
          <w:szCs w:val="32"/>
          <w:rtl/>
          <w:lang w:bidi="fa-IR"/>
        </w:rPr>
        <w:t xml:space="preserve">فوریت های پزشکی  </w:t>
      </w:r>
    </w:p>
    <w:p w:rsidR="002A0C12" w:rsidRPr="00DB626C" w:rsidRDefault="00DC1C8B" w:rsidP="00DC1C8B">
      <w:pPr>
        <w:bidi/>
        <w:jc w:val="lowKashida"/>
        <w:rPr>
          <w:rFonts w:cs="B Nazanin"/>
          <w:b/>
          <w:bCs/>
          <w:sz w:val="26"/>
          <w:szCs w:val="26"/>
        </w:rPr>
      </w:pPr>
      <w:r w:rsidRPr="002158A9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2A0C12" w:rsidRPr="00DB626C">
        <w:rPr>
          <w:rFonts w:cs="B Nazanin"/>
          <w:b/>
          <w:bCs/>
          <w:sz w:val="28"/>
          <w:szCs w:val="28"/>
          <w:rtl/>
        </w:rPr>
        <w:t>مقطع</w:t>
      </w:r>
      <w:r w:rsidR="0077251F" w:rsidRPr="00DB626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A0C12" w:rsidRPr="00DB626C">
        <w:rPr>
          <w:rFonts w:cs="B Nazanin"/>
          <w:b/>
          <w:bCs/>
          <w:sz w:val="28"/>
          <w:szCs w:val="28"/>
          <w:rtl/>
        </w:rPr>
        <w:t xml:space="preserve">: </w:t>
      </w:r>
      <w:r w:rsidR="002A0C12" w:rsidRPr="00DB626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158A9">
        <w:rPr>
          <w:rFonts w:cs="B Nazanin" w:hint="cs"/>
          <w:b/>
          <w:bCs/>
          <w:sz w:val="32"/>
          <w:szCs w:val="32"/>
          <w:rtl/>
          <w:lang w:bidi="fa-IR"/>
        </w:rPr>
        <w:t>کاردانی</w:t>
      </w:r>
    </w:p>
    <w:p w:rsidR="00AF480F" w:rsidRPr="00DB626C" w:rsidRDefault="0077251F" w:rsidP="00AF480F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 w:hint="cs"/>
          <w:b/>
          <w:bCs/>
          <w:sz w:val="28"/>
          <w:szCs w:val="28"/>
        </w:rPr>
        <w:sym w:font="Wingdings 2" w:char="F097"/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AF480F" w:rsidRPr="00DB626C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روش تدریس</w:t>
      </w:r>
      <w:r w:rsidR="00AF480F" w:rsidRPr="00DB626C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</w:rPr>
        <w:t xml:space="preserve"> :</w:t>
      </w:r>
      <w:r w:rsidR="00AF480F" w:rsidRPr="00DB626C">
        <w:rPr>
          <w:rFonts w:ascii="Calibri" w:eastAsia="Times New Roman" w:hAnsi="Calibri" w:cs="B Nazanin" w:hint="cs"/>
          <w:b/>
          <w:bCs/>
          <w:sz w:val="28"/>
          <w:szCs w:val="28"/>
          <w:rtl/>
        </w:rPr>
        <w:t xml:space="preserve"> سخنرانی ، بحث گروهی، و پرسش و پاسخ</w:t>
      </w:r>
    </w:p>
    <w:p w:rsidR="00B430FF" w:rsidRPr="000B7327" w:rsidRDefault="00083C17" w:rsidP="00B430FF">
      <w:pPr>
        <w:spacing w:line="360" w:lineRule="auto"/>
        <w:jc w:val="right"/>
        <w:rPr>
          <w:rFonts w:cs="B Nazanin"/>
          <w:b/>
          <w:bCs/>
          <w:sz w:val="26"/>
          <w:szCs w:val="26"/>
          <w:rtl/>
        </w:rPr>
      </w:pPr>
      <w:r w:rsidRPr="000B7327">
        <w:rPr>
          <w:rFonts w:ascii="Calibri" w:eastAsia="Times New Roman" w:hAnsi="Calibri" w:cs="B Nazanin"/>
          <w:b/>
          <w:bCs/>
          <w:sz w:val="28"/>
          <w:szCs w:val="28"/>
          <w:rtl/>
        </w:rPr>
        <w:lastRenderedPageBreak/>
        <w:t>هدف كلي درس:</w:t>
      </w:r>
    </w:p>
    <w:p w:rsidR="00724C04" w:rsidRDefault="00DC1C8B" w:rsidP="00724C04">
      <w:pPr>
        <w:bidi/>
        <w:spacing w:line="360" w:lineRule="auto"/>
        <w:ind w:left="720" w:hanging="720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آشناکردن دانشجو با انواع تروما ،آماده سازی دانشجو جهت شناخت بیشتر بیماران ترومایی و مشکلات آنها و کاربرد مهارتهای مدیریت تروما در درمان آنها با تاکید بر اقدامات فوریتی در مرحله پیش بیمارستانی</w:t>
      </w:r>
      <w:r w:rsidR="00724C04" w:rsidRPr="000E652C">
        <w:rPr>
          <w:rFonts w:cs="B Nazanin" w:hint="cs"/>
          <w:sz w:val="24"/>
          <w:szCs w:val="24"/>
          <w:rtl/>
        </w:rPr>
        <w:t>.</w:t>
      </w:r>
    </w:p>
    <w:tbl>
      <w:tblPr>
        <w:bidiVisual/>
        <w:tblW w:w="8521" w:type="dxa"/>
        <w:jc w:val="center"/>
        <w:tblInd w:w="9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8"/>
        <w:gridCol w:w="3968"/>
        <w:gridCol w:w="1559"/>
        <w:gridCol w:w="2206"/>
      </w:tblGrid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6779" w:rsidRPr="00D22810" w:rsidRDefault="000A6779" w:rsidP="00B131D4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</w:rPr>
            </w:pPr>
            <w:r w:rsidRPr="00D22810">
              <w:rPr>
                <w:rFonts w:cs="B Nazanin"/>
                <w:b/>
                <w:bCs/>
                <w:color w:val="002060"/>
                <w:sz w:val="28"/>
                <w:szCs w:val="28"/>
                <w:rtl/>
              </w:rPr>
              <w:t>رديف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6779" w:rsidRPr="00D22810" w:rsidRDefault="000A6779" w:rsidP="00B131D4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</w:rPr>
            </w:pPr>
            <w:r w:rsidRPr="00D22810">
              <w:rPr>
                <w:rFonts w:cs="B Nazanin"/>
                <w:b/>
                <w:bCs/>
                <w:color w:val="002060"/>
                <w:sz w:val="28"/>
                <w:szCs w:val="28"/>
                <w:rtl/>
              </w:rPr>
              <w:t>فعاليتهاي دانشجو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6779" w:rsidRPr="00D22810" w:rsidRDefault="000A6779" w:rsidP="00B131D4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</w:rPr>
            </w:pPr>
            <w:r w:rsidRPr="00D22810">
              <w:rPr>
                <w:rFonts w:cs="B Nazanin"/>
                <w:b/>
                <w:bCs/>
                <w:color w:val="002060"/>
                <w:sz w:val="28"/>
                <w:szCs w:val="28"/>
                <w:rtl/>
              </w:rPr>
              <w:t>تعداد امتياز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6779" w:rsidRPr="00D22810" w:rsidRDefault="000A6779" w:rsidP="00B131D4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</w:rPr>
            </w:pPr>
            <w:r w:rsidRPr="00D22810">
              <w:rPr>
                <w:rFonts w:cs="B Nazanin"/>
                <w:b/>
                <w:bCs/>
                <w:color w:val="002060"/>
                <w:sz w:val="28"/>
                <w:szCs w:val="28"/>
                <w:rtl/>
              </w:rPr>
              <w:t>درصد از كل امتياز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ميزان مشاركت در بحث ها و طرح سوال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2 نمره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10 درصد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حضور مستمرو فعال در كلاس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1 نمره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5 درصد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كوئيز(شفاهی)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2 نمره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10 درصد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ارائه پروژه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امتحان ميان ترم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امتحان پايان ترم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15 نمره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75 درصد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20 نمره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100 درصد</w:t>
            </w:r>
          </w:p>
        </w:tc>
      </w:tr>
      <w:tr w:rsidR="000A6779" w:rsidRPr="000E652C" w:rsidTr="00B131D4">
        <w:trPr>
          <w:jc w:val="center"/>
        </w:trPr>
        <w:tc>
          <w:tcPr>
            <w:tcW w:w="8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rPr>
                <w:rFonts w:ascii="BNazanin" w:hAnsi="BNazanin" w:cs="B Nazanin"/>
                <w:sz w:val="28"/>
                <w:szCs w:val="28"/>
                <w:lang w:bidi="fa-IR"/>
              </w:rPr>
            </w:pPr>
            <w:r w:rsidRPr="000E652C">
              <w:rPr>
                <w:rFonts w:ascii="BNazaninBold" w:cs="B Nazanin" w:hint="cs"/>
                <w:b/>
                <w:bCs/>
                <w:sz w:val="28"/>
                <w:szCs w:val="28"/>
                <w:rtl/>
                <w:lang w:bidi="fa-IR"/>
              </w:rPr>
              <w:t>وظایف</w:t>
            </w:r>
            <w:r w:rsidRPr="000E652C">
              <w:rPr>
                <w:rFonts w:ascii="BNazaninBold"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Bold" w:cs="B Nazanin" w:hint="cs"/>
                <w:b/>
                <w:bCs/>
                <w:sz w:val="28"/>
                <w:szCs w:val="28"/>
                <w:rtl/>
                <w:lang w:bidi="fa-IR"/>
              </w:rPr>
              <w:t>دانشجویان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: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از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دانشجویان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محترم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انتظار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مي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softHyphen/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رود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كه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0A6779" w:rsidRPr="000E652C" w:rsidRDefault="000A6779" w:rsidP="00B131D4">
            <w:pPr>
              <w:bidi/>
              <w:rPr>
                <w:rFonts w:ascii="BNazanin" w:hAnsi="BNazanin" w:cs="B Nazanin"/>
                <w:sz w:val="28"/>
                <w:szCs w:val="28"/>
                <w:lang w:bidi="fa-IR"/>
              </w:rPr>
            </w:pP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 xml:space="preserve">1-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با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توجه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به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آموزشهای ارائه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شده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سعی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گسترش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دانسته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softHyphen/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هاي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خود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از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طریق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مطالعه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softHyphen/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ي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فردی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نمايند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>.</w:t>
            </w:r>
          </w:p>
          <w:p w:rsidR="000A6779" w:rsidRPr="000E652C" w:rsidRDefault="000A6779" w:rsidP="00B131D4">
            <w:pPr>
              <w:bidi/>
              <w:rPr>
                <w:rFonts w:ascii="BNazanin" w:hAnsi="BNazanin" w:cs="B Nazanin"/>
                <w:sz w:val="28"/>
                <w:szCs w:val="28"/>
                <w:lang w:bidi="fa-IR"/>
              </w:rPr>
            </w:pP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 xml:space="preserve">2-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به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طور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منظم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و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فعال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کلاس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softHyphen/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هاي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درس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حضور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يابند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>.</w:t>
            </w:r>
          </w:p>
          <w:p w:rsidR="000A6779" w:rsidRPr="000E652C" w:rsidRDefault="000A6779" w:rsidP="00B131D4">
            <w:pPr>
              <w:bidi/>
              <w:rPr>
                <w:rFonts w:ascii="BNazanin" w:hAnsi="BNazanin" w:cs="B Nazanin"/>
                <w:sz w:val="28"/>
                <w:szCs w:val="28"/>
                <w:lang w:bidi="fa-IR"/>
              </w:rPr>
            </w:pP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 xml:space="preserve">3-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با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مطالعه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ي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قبلی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کلاس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حضور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یافته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و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مباحث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علمی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شرکت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فعال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داشته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باشند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>.</w:t>
            </w:r>
          </w:p>
          <w:p w:rsidR="000A6779" w:rsidRPr="000E652C" w:rsidRDefault="000A6779" w:rsidP="00B131D4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4- شرکت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آزمون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پايان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ترم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>.</w:t>
            </w:r>
          </w:p>
        </w:tc>
      </w:tr>
    </w:tbl>
    <w:p w:rsidR="001014A5" w:rsidRPr="000E652C" w:rsidRDefault="001014A5" w:rsidP="001014A5">
      <w:pPr>
        <w:rPr>
          <w:rFonts w:cs="B Nazanin"/>
          <w:sz w:val="28"/>
          <w:szCs w:val="28"/>
          <w:rtl/>
        </w:rPr>
      </w:pPr>
    </w:p>
    <w:p w:rsidR="000A6779" w:rsidRDefault="001014A5" w:rsidP="001014A5">
      <w:pPr>
        <w:bidi/>
        <w:spacing w:line="360" w:lineRule="auto"/>
        <w:ind w:left="720" w:hanging="720"/>
        <w:jc w:val="lowKashida"/>
        <w:rPr>
          <w:rFonts w:cs="B Nazanin"/>
          <w:sz w:val="32"/>
          <w:szCs w:val="32"/>
        </w:rPr>
      </w:pPr>
      <w:r w:rsidRPr="00443C1A">
        <w:rPr>
          <w:rFonts w:cs="B Nazanin"/>
          <w:b/>
          <w:bCs/>
          <w:sz w:val="28"/>
          <w:szCs w:val="28"/>
          <w:rtl/>
        </w:rPr>
        <w:t>- شيوه تجزيه و تحليل نتايج ارزشيابي بمنظور افزايش راندمان:</w:t>
      </w:r>
      <w:r w:rsidRPr="004B5F1C">
        <w:rPr>
          <w:rFonts w:cs="B Nazanin" w:hint="cs"/>
          <w:sz w:val="32"/>
          <w:szCs w:val="32"/>
          <w:rtl/>
        </w:rPr>
        <w:t xml:space="preserve"> </w:t>
      </w:r>
      <w:r w:rsidRPr="005B57A5">
        <w:rPr>
          <w:rFonts w:cs="B Nazanin" w:hint="cs"/>
          <w:sz w:val="32"/>
          <w:szCs w:val="32"/>
          <w:rtl/>
        </w:rPr>
        <w:t>تعيين ضريب دشواري سوال</w:t>
      </w:r>
    </w:p>
    <w:p w:rsidR="008C4680" w:rsidRPr="00443C1A" w:rsidRDefault="008C4680" w:rsidP="008C4680">
      <w:pPr>
        <w:bidi/>
        <w:rPr>
          <w:rFonts w:cs="B Nazanin"/>
          <w:b/>
          <w:bCs/>
          <w:rtl/>
        </w:rPr>
      </w:pPr>
      <w:r w:rsidRPr="00443C1A">
        <w:rPr>
          <w:rFonts w:cs="B Nazanin"/>
          <w:b/>
          <w:bCs/>
          <w:sz w:val="28"/>
          <w:szCs w:val="28"/>
          <w:rtl/>
        </w:rPr>
        <w:t>برنامه زمان بندي درس</w:t>
      </w:r>
      <w:r>
        <w:rPr>
          <w:rFonts w:cs="B Nazanin"/>
          <w:b/>
          <w:bCs/>
          <w:sz w:val="28"/>
          <w:szCs w:val="28"/>
        </w:rPr>
        <w:t>:</w:t>
      </w:r>
    </w:p>
    <w:p w:rsidR="00B430FF" w:rsidRPr="00DB626C" w:rsidRDefault="004E7951" w:rsidP="00AA7326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جلسه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اول</w:t>
      </w:r>
      <w:r w:rsidRPr="004E7951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</w:t>
      </w:r>
    </w:p>
    <w:tbl>
      <w:tblPr>
        <w:bidiVisual/>
        <w:tblW w:w="5422" w:type="pct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4"/>
        <w:gridCol w:w="4230"/>
        <w:gridCol w:w="1080"/>
        <w:gridCol w:w="2430"/>
      </w:tblGrid>
      <w:tr w:rsidR="008E29F0" w:rsidRPr="00DB626C" w:rsidTr="008E29F0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8E29F0" w:rsidRPr="008A3F13" w:rsidTr="008E29F0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8A3F13" w:rsidRDefault="008E29F0" w:rsidP="008C4680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8A3F1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مروری بر آناتومی و فیزیولوژی سیستم پوست</w:t>
            </w:r>
          </w:p>
          <w:p w:rsidR="008E29F0" w:rsidRPr="008A3F13" w:rsidRDefault="008E29F0" w:rsidP="008A3F13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8A3F13">
              <w:rPr>
                <w:rFonts w:ascii="IranNastaliq" w:eastAsia="Times New Roman" w:hAnsi="IranNastaliq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8A3F1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آسیب های باز ( خراشیدگی،  پارگی،کنده شدگی،قطع شدگی و سوراخ شدگی)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8A3F13" w:rsidRDefault="008E29F0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8A3F13">
              <w:rPr>
                <w:rFonts w:ascii="IranNastaliq" w:eastAsia="Times New Roman" w:hAnsi="IranNastaliq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دانشجويان قادر باشند </w:t>
            </w:r>
          </w:p>
          <w:p w:rsidR="008E29F0" w:rsidRPr="008A3F13" w:rsidRDefault="008E29F0" w:rsidP="008A3F13">
            <w:pPr>
              <w:ind w:left="720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A3F1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ساختمان و ملکرد سیستم پوست را شرح نمایند.</w:t>
            </w:r>
          </w:p>
          <w:p w:rsidR="008E29F0" w:rsidRPr="008A3F13" w:rsidRDefault="008E29F0" w:rsidP="008A3F13">
            <w:pPr>
              <w:ind w:left="720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A3F1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علل، علایم، نحوه ارزیابی و مراقبت های فوری پیش بیمارستانی آسیب های باز ( خراشیدگی، پارگی، کنده شدگی، قطع شدگی و سوراخ شدگی) را شرح نمایند.</w:t>
            </w:r>
          </w:p>
          <w:p w:rsidR="008E29F0" w:rsidRPr="008A3F13" w:rsidRDefault="008E29F0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8A3F13" w:rsidRDefault="008E29F0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  <w:p w:rsidR="008E29F0" w:rsidRPr="008A3F13" w:rsidRDefault="008E29F0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8A3F13">
              <w:rPr>
                <w:rFonts w:ascii="IranNastaliq" w:eastAsia="Times New Roman" w:hAnsi="IranNastaliq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شناختي </w:t>
            </w:r>
          </w:p>
          <w:p w:rsidR="008E29F0" w:rsidRPr="008A3F13" w:rsidRDefault="008E29F0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8A3F13" w:rsidRDefault="008E29F0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8A3F13">
              <w:rPr>
                <w:rFonts w:ascii="IranNastaliq" w:eastAsia="Times New Roman" w:hAnsi="IranNastaliq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ديتا و</w:t>
            </w:r>
            <w:r w:rsidRPr="008A3F13">
              <w:rPr>
                <w:rFonts w:ascii="IranNastaliq" w:eastAsia="Times New Roman" w:hAnsi="IranNastaliq" w:cs="B Nazanin"/>
                <w:b/>
                <w:bCs/>
                <w:color w:val="000000"/>
                <w:sz w:val="28"/>
                <w:szCs w:val="28"/>
                <w:lang w:bidi="fa-IR"/>
              </w:rPr>
              <w:t>POWERPOINT</w:t>
            </w:r>
          </w:p>
          <w:p w:rsidR="008E29F0" w:rsidRPr="008A3F13" w:rsidRDefault="008E29F0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AA7326" w:rsidRPr="008A3F13" w:rsidRDefault="00AA7326" w:rsidP="004D392A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AA7326" w:rsidRPr="008A3F13" w:rsidRDefault="00AA7326" w:rsidP="00AA7326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4963C1" w:rsidRDefault="004963C1" w:rsidP="004963C1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4963C1" w:rsidRDefault="004963C1" w:rsidP="004963C1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2D0FFC" w:rsidRDefault="002D0FFC" w:rsidP="002D0FF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AA12C1" w:rsidRDefault="00AA12C1" w:rsidP="00AA12C1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AA12C1" w:rsidRDefault="00AA12C1" w:rsidP="00AA12C1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8C4680" w:rsidRDefault="008C4680" w:rsidP="008C4680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2D0FFC" w:rsidRPr="00DB626C" w:rsidRDefault="002D0FFC" w:rsidP="002D0FF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AA7326" w:rsidRPr="00DB626C" w:rsidRDefault="000A6779" w:rsidP="00AA7326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lastRenderedPageBreak/>
        <w:t xml:space="preserve">جلسه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دوم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  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 : 90 دقيقه</w:t>
      </w:r>
    </w:p>
    <w:tbl>
      <w:tblPr>
        <w:bidiVisual/>
        <w:tblW w:w="5087" w:type="pct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5"/>
        <w:gridCol w:w="2543"/>
        <w:gridCol w:w="2344"/>
        <w:gridCol w:w="78"/>
        <w:gridCol w:w="822"/>
        <w:gridCol w:w="2071"/>
      </w:tblGrid>
      <w:tr w:rsidR="008E29F0" w:rsidRPr="00DB626C" w:rsidTr="008E29F0"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8E29F0" w:rsidRDefault="008E29F0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E29F0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حيطه يادگيري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8E29F0" w:rsidRPr="00DB626C" w:rsidTr="008E29F0"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733CE7" w:rsidRDefault="008E29F0" w:rsidP="00AA12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733C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آسیب ها بسته (کوفتگی، هماتوم، له شدگی و سندرم کمپارتمان)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BD38E7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8E29F0" w:rsidRPr="00733CE7" w:rsidRDefault="008E29F0" w:rsidP="00BD38E7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733C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علل، علایم، نحوه ارزیابی و مراقبت های فوری پیش بیمارستانی آسیب های بسته (کوفتگی، هماتوم، له شدگی و سندرم کمپارتمان) را شرح نمایند.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8E29F0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  <w:p w:rsidR="008E29F0" w:rsidRPr="008E29F0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E29F0">
              <w:rPr>
                <w:rFonts w:ascii="IranNastaliq" w:eastAsia="Times New Roman" w:hAnsi="IranNastaliq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شناختي </w:t>
            </w:r>
          </w:p>
          <w:p w:rsidR="008E29F0" w:rsidRPr="008E29F0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ديتا 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AA7326" w:rsidRPr="00DB626C" w:rsidTr="008E29F0">
        <w:trPr>
          <w:gridAfter w:val="2"/>
          <w:wAfter w:w="1485" w:type="pct"/>
        </w:trPr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keepNext/>
              <w:bidi/>
              <w:spacing w:after="0" w:line="240" w:lineRule="auto"/>
              <w:jc w:val="lowKashida"/>
              <w:outlineLvl w:val="0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A7326" w:rsidRPr="00DB626C" w:rsidTr="008E29F0">
        <w:trPr>
          <w:gridAfter w:val="2"/>
          <w:wAfter w:w="1485" w:type="pct"/>
        </w:trPr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keepNext/>
              <w:bidi/>
              <w:spacing w:after="0" w:line="240" w:lineRule="auto"/>
              <w:jc w:val="lowKashida"/>
              <w:outlineLvl w:val="0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  <w:tr w:rsidR="00AA7326" w:rsidRPr="00DB626C" w:rsidTr="008E29F0">
        <w:trPr>
          <w:gridAfter w:val="2"/>
          <w:wAfter w:w="1485" w:type="pct"/>
        </w:trPr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</w:tbl>
    <w:p w:rsidR="00DB626C" w:rsidRDefault="00DB626C" w:rsidP="00AA7326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</w:pPr>
    </w:p>
    <w:p w:rsidR="00032A14" w:rsidRPr="00DB626C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جلسه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سوم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</w:p>
    <w:tbl>
      <w:tblPr>
        <w:bidiVisual/>
        <w:tblW w:w="5087" w:type="pct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5"/>
        <w:gridCol w:w="2543"/>
        <w:gridCol w:w="2344"/>
        <w:gridCol w:w="78"/>
        <w:gridCol w:w="822"/>
        <w:gridCol w:w="2071"/>
      </w:tblGrid>
      <w:tr w:rsidR="00F350F5" w:rsidRPr="00DB626C" w:rsidTr="00F63B09"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8E29F0" w:rsidRDefault="00F350F5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E29F0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حيطه يادگيري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F350F5" w:rsidRPr="00DB626C" w:rsidTr="00F63B09"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5" w:rsidRPr="00733CE7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ادامه </w:t>
            </w:r>
            <w:r w:rsidRPr="00733C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آسیب ها بسته (کوفتگی، هماتوم، له شدگی و سندرم کمپارتمان)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DB626C" w:rsidRDefault="00F350F5" w:rsidP="00F63B0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F350F5" w:rsidRPr="00733CE7" w:rsidRDefault="00F350F5" w:rsidP="00F63B0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733C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علل، علایم، نحوه ارزیابی و مراقبت های فوری پیش بیمارستانی آسیب های بسته (کوفتگی، هماتوم، له شدگی و سندرم کمپارتمان) را شرح نمایند.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5" w:rsidRPr="008E29F0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  <w:p w:rsidR="00F350F5" w:rsidRPr="008E29F0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E29F0">
              <w:rPr>
                <w:rFonts w:ascii="IranNastaliq" w:eastAsia="Times New Roman" w:hAnsi="IranNastaliq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شناختي </w:t>
            </w:r>
          </w:p>
          <w:p w:rsidR="00F350F5" w:rsidRPr="008E29F0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ديتا 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F350F5" w:rsidRPr="00DB626C" w:rsidTr="00F63B09">
        <w:trPr>
          <w:gridAfter w:val="2"/>
          <w:wAfter w:w="1485" w:type="pct"/>
        </w:trPr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DB626C" w:rsidRDefault="00F350F5" w:rsidP="00F63B09">
            <w:pPr>
              <w:keepNext/>
              <w:bidi/>
              <w:spacing w:after="0" w:line="240" w:lineRule="auto"/>
              <w:jc w:val="lowKashida"/>
              <w:outlineLvl w:val="0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F350F5" w:rsidRPr="00DB626C" w:rsidTr="00F63B09">
        <w:trPr>
          <w:gridAfter w:val="2"/>
          <w:wAfter w:w="1485" w:type="pct"/>
        </w:trPr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DB626C" w:rsidRDefault="00F350F5" w:rsidP="00F63B09">
            <w:pPr>
              <w:keepNext/>
              <w:bidi/>
              <w:spacing w:after="0" w:line="240" w:lineRule="auto"/>
              <w:jc w:val="lowKashida"/>
              <w:outlineLvl w:val="0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  <w:tr w:rsidR="00F350F5" w:rsidRPr="00DB626C" w:rsidTr="00F63B09">
        <w:trPr>
          <w:gridAfter w:val="2"/>
          <w:wAfter w:w="1485" w:type="pct"/>
        </w:trPr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</w:tbl>
    <w:p w:rsidR="004963C1" w:rsidRDefault="004963C1" w:rsidP="004963C1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</w:p>
    <w:p w:rsidR="004963C1" w:rsidRDefault="004963C1" w:rsidP="004963C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</w:rPr>
      </w:pPr>
    </w:p>
    <w:p w:rsidR="000A6779" w:rsidRPr="00DB626C" w:rsidRDefault="000A6779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lastRenderedPageBreak/>
        <w:t xml:space="preserve">جلسه </w:t>
      </w:r>
      <w:r w:rsidR="00032A14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چهارم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p w:rsidR="00AA7326" w:rsidRPr="00DB626C" w:rsidRDefault="00AA7326" w:rsidP="00DB626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tbl>
      <w:tblPr>
        <w:bidiVisual/>
        <w:tblW w:w="5369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4"/>
        <w:gridCol w:w="1674"/>
        <w:gridCol w:w="2468"/>
        <w:gridCol w:w="899"/>
        <w:gridCol w:w="2338"/>
      </w:tblGrid>
      <w:tr w:rsidR="008E29F0" w:rsidRPr="00DB626C" w:rsidTr="008E29F0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8E29F0" w:rsidRDefault="008E29F0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E29F0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حيطه يادگيري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8E29F0" w:rsidRPr="00DB626C" w:rsidTr="008E29F0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8E29F0" w:rsidRDefault="008E29F0" w:rsidP="004B2759">
            <w:pPr>
              <w:bidi/>
              <w:spacing w:after="0" w:line="240" w:lineRule="auto"/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733CE7">
              <w:rPr>
                <w:rFonts w:cs="B Nazanin" w:hint="cs"/>
                <w:sz w:val="28"/>
                <w:szCs w:val="28"/>
                <w:rtl/>
                <w:lang w:bidi="fa-IR"/>
              </w:rPr>
              <w:t>ساختمان و عملکرد سیستم گردش خون</w:t>
            </w:r>
          </w:p>
          <w:p w:rsidR="008E29F0" w:rsidRDefault="008E29F0" w:rsidP="00733CE7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 w:hint="cs"/>
                <w:color w:val="000000"/>
                <w:sz w:val="28"/>
                <w:szCs w:val="28"/>
                <w:rtl/>
                <w:lang w:bidi="fa-IR"/>
              </w:rPr>
            </w:pPr>
            <w:r w:rsidRPr="00733CE7"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  <w:p w:rsidR="008E29F0" w:rsidRDefault="008E29F0" w:rsidP="00733CE7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 w:hint="cs"/>
                <w:color w:val="000000"/>
                <w:sz w:val="28"/>
                <w:szCs w:val="28"/>
                <w:rtl/>
                <w:lang w:bidi="fa-IR"/>
              </w:rPr>
            </w:pPr>
          </w:p>
          <w:p w:rsidR="008E29F0" w:rsidRPr="00733CE7" w:rsidRDefault="008E29F0" w:rsidP="00733CE7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733CE7">
              <w:rPr>
                <w:rFonts w:cs="B Nazanin" w:hint="cs"/>
                <w:sz w:val="28"/>
                <w:szCs w:val="28"/>
                <w:rtl/>
                <w:lang w:bidi="fa-IR"/>
              </w:rPr>
              <w:t>خونریزی های داخلی وخارجی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D46CDB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8E29F0" w:rsidRDefault="008E29F0" w:rsidP="00733CE7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733CE7">
              <w:rPr>
                <w:rFonts w:cs="B Nazanin" w:hint="cs"/>
                <w:sz w:val="28"/>
                <w:szCs w:val="28"/>
                <w:rtl/>
                <w:lang w:bidi="fa-IR"/>
              </w:rPr>
              <w:t>ساختمان و عملکرد سیستم گردش خون را شرح نمایند</w:t>
            </w:r>
            <w:r w:rsidRPr="00733C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  <w:r w:rsidRPr="00733CE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8E29F0" w:rsidRPr="00733CE7" w:rsidRDefault="008E29F0" w:rsidP="00733CE7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CE7">
              <w:rPr>
                <w:rFonts w:cs="B Nazanin" w:hint="cs"/>
                <w:sz w:val="28"/>
                <w:szCs w:val="28"/>
                <w:rtl/>
                <w:lang w:bidi="fa-IR"/>
              </w:rPr>
              <w:t>علل، علایم، نحوه ارزیابی و مراقبت های فوری پیش بیمارستانی و درمان (فشار مستقیم، نقاط فشار، بالا بردن عضو، آتل بندی، هموستاتها، لباس ضد شوک و تورنیکه ها) خونریزی های داخلی و خارجی را شرح نمایند.</w:t>
            </w:r>
          </w:p>
          <w:p w:rsidR="008E29F0" w:rsidRPr="00DB626C" w:rsidRDefault="008E29F0" w:rsidP="00733CE7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8E29F0" w:rsidRPr="008E29F0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E29F0">
              <w:rPr>
                <w:rFonts w:ascii="IranNastaliq" w:eastAsia="Times New Roman" w:hAnsi="IranNastaliq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شناختي </w:t>
            </w:r>
          </w:p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ديتا و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AA7326" w:rsidRPr="00DB626C" w:rsidTr="008E29F0">
        <w:trPr>
          <w:gridAfter w:val="2"/>
          <w:wAfter w:w="1575" w:type="pct"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keepNext/>
              <w:bidi/>
              <w:spacing w:after="0" w:line="240" w:lineRule="auto"/>
              <w:jc w:val="lowKashida"/>
              <w:outlineLvl w:val="0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AA7326" w:rsidRPr="00DB626C" w:rsidTr="008E29F0">
        <w:trPr>
          <w:gridAfter w:val="2"/>
          <w:wAfter w:w="1575" w:type="pct"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keepNext/>
              <w:bidi/>
              <w:spacing w:after="0" w:line="240" w:lineRule="auto"/>
              <w:jc w:val="lowKashida"/>
              <w:outlineLvl w:val="0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  <w:tr w:rsidR="00AA7326" w:rsidRPr="00DB626C" w:rsidTr="008E29F0">
        <w:trPr>
          <w:gridAfter w:val="2"/>
          <w:wAfter w:w="1575" w:type="pct"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</w:tbl>
    <w:p w:rsidR="002D0FFC" w:rsidRDefault="002D0FFC" w:rsidP="001014A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DB626C" w:rsidRDefault="000A6779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lastRenderedPageBreak/>
        <w:t xml:space="preserve">جلسه </w:t>
      </w:r>
      <w:r w:rsidR="00032A14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پنجم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tbl>
      <w:tblPr>
        <w:bidiVisual/>
        <w:tblW w:w="5369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4"/>
        <w:gridCol w:w="1674"/>
        <w:gridCol w:w="2468"/>
        <w:gridCol w:w="899"/>
        <w:gridCol w:w="2338"/>
      </w:tblGrid>
      <w:tr w:rsidR="002E1411" w:rsidRPr="00DB626C" w:rsidTr="00F63B0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8E29F0" w:rsidRDefault="002E141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8E29F0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حيطه يادگيري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2E1411" w:rsidRPr="00DB626C" w:rsidTr="00F63B0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2E1411" w:rsidRPr="002E141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2E1411">
              <w:rPr>
                <w:rFonts w:cs="B Nazanin" w:hint="cs"/>
                <w:sz w:val="32"/>
                <w:szCs w:val="32"/>
                <w:rtl/>
                <w:lang w:bidi="fa-IR"/>
              </w:rPr>
              <w:t>ادامه ی خونریزی های داخلی وخارجی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2E1411" w:rsidRDefault="002E1411" w:rsidP="00F63B09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733CE7">
              <w:rPr>
                <w:rFonts w:cs="B Nazanin" w:hint="cs"/>
                <w:sz w:val="28"/>
                <w:szCs w:val="28"/>
                <w:rtl/>
                <w:lang w:bidi="fa-IR"/>
              </w:rPr>
              <w:t>ساختمان و عملکرد سیستم گردش خون را شرح نمایند</w:t>
            </w:r>
            <w:r w:rsidRPr="00733C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  <w:r w:rsidRPr="00733CE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  <w:p w:rsidR="002E1411" w:rsidRPr="00733CE7" w:rsidRDefault="002E1411" w:rsidP="00F63B09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3CE7">
              <w:rPr>
                <w:rFonts w:cs="B Nazanin" w:hint="cs"/>
                <w:sz w:val="28"/>
                <w:szCs w:val="28"/>
                <w:rtl/>
                <w:lang w:bidi="fa-IR"/>
              </w:rPr>
              <w:t>علل، علایم، نحوه ارزیابی و مراقبت های فوری پیش بیمارستانی و درمان (فشار مستقیم، نقاط فشار، بالا بردن عضو، آتل بندی، هموستاتها، لباس ضد شوک و تورنیکه ها) خونریزی های داخلی و خارجی را شرح نمایند.</w:t>
            </w:r>
          </w:p>
          <w:p w:rsidR="002E1411" w:rsidRPr="00DB626C" w:rsidRDefault="002E1411" w:rsidP="00F63B0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2E1411" w:rsidRPr="008E29F0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E29F0">
              <w:rPr>
                <w:rFonts w:ascii="IranNastaliq" w:eastAsia="Times New Roman" w:hAnsi="IranNastaliq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شناختي </w:t>
            </w:r>
          </w:p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ديتا و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2E1411" w:rsidRPr="00DB626C" w:rsidTr="00F63B09">
        <w:trPr>
          <w:gridAfter w:val="2"/>
          <w:wAfter w:w="1575" w:type="pct"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keepNext/>
              <w:bidi/>
              <w:spacing w:after="0" w:line="240" w:lineRule="auto"/>
              <w:jc w:val="lowKashida"/>
              <w:outlineLvl w:val="0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2E1411" w:rsidRPr="00DB626C" w:rsidTr="00F63B09">
        <w:trPr>
          <w:gridAfter w:val="2"/>
          <w:wAfter w:w="1575" w:type="pct"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keepNext/>
              <w:bidi/>
              <w:spacing w:after="0" w:line="240" w:lineRule="auto"/>
              <w:jc w:val="lowKashida"/>
              <w:outlineLvl w:val="0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  <w:tr w:rsidR="002E1411" w:rsidRPr="00DB626C" w:rsidTr="00F63B09">
        <w:trPr>
          <w:gridAfter w:val="2"/>
          <w:wAfter w:w="1575" w:type="pct"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</w:tbl>
    <w:p w:rsidR="002E1411" w:rsidRDefault="002E1411" w:rsidP="002E1411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</w:pPr>
    </w:p>
    <w:p w:rsidR="002E1411" w:rsidRDefault="002E1411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جلسه </w:t>
      </w:r>
      <w:r w:rsidR="00032A14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ششم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tbl>
      <w:tblPr>
        <w:bidiVisual/>
        <w:tblW w:w="5374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8"/>
        <w:gridCol w:w="3425"/>
        <w:gridCol w:w="1081"/>
        <w:gridCol w:w="3868"/>
      </w:tblGrid>
      <w:tr w:rsidR="002E1411" w:rsidRPr="00DB626C" w:rsidTr="008432AC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2E1411" w:rsidRPr="00DB626C" w:rsidTr="008432AC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2158A9">
              <w:rPr>
                <w:rFonts w:cs="B Nazanin" w:hint="cs"/>
                <w:b/>
                <w:bCs/>
                <w:sz w:val="32"/>
                <w:szCs w:val="32"/>
                <w:rtl/>
              </w:rPr>
              <w:t>شوک ها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733CE7">
              <w:rPr>
                <w:rFonts w:cs="B Nazanin" w:hint="cs"/>
                <w:sz w:val="28"/>
                <w:szCs w:val="28"/>
                <w:rtl/>
                <w:lang w:bidi="fa-IR"/>
              </w:rPr>
              <w:t>علل، علایم، پاتوفیزیولوژی، انواع، مراحل، یافته های افتراقی، نحوه ارزیابی و مراقبت های پیش بیمارستانی شوک های مختلف را شرح نمایند</w:t>
            </w:r>
            <w:r w:rsidRPr="002158A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شناختي </w:t>
            </w:r>
          </w:p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ديتا 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2E1411" w:rsidRDefault="002E1411" w:rsidP="002E1411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</w:pPr>
    </w:p>
    <w:p w:rsidR="002E1411" w:rsidRDefault="002E1411" w:rsidP="002E1411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</w:pPr>
    </w:p>
    <w:p w:rsidR="00032A14" w:rsidRDefault="00032A14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</w:pPr>
    </w:p>
    <w:p w:rsidR="002E1411" w:rsidRPr="00DB626C" w:rsidRDefault="002E1411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lastRenderedPageBreak/>
        <w:t xml:space="preserve">جلسه </w:t>
      </w:r>
      <w:r w:rsidR="00032A14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هفتم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tbl>
      <w:tblPr>
        <w:bidiVisual/>
        <w:tblW w:w="5000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8"/>
        <w:gridCol w:w="3425"/>
        <w:gridCol w:w="1081"/>
        <w:gridCol w:w="3152"/>
      </w:tblGrid>
      <w:tr w:rsidR="008E29F0" w:rsidRPr="00DB626C" w:rsidTr="008E29F0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8E29F0" w:rsidRPr="00DB626C" w:rsidTr="008E29F0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8E29F0" w:rsidRPr="00DB626C" w:rsidRDefault="002E141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2158A9">
              <w:rPr>
                <w:rFonts w:cs="B Nazanin" w:hint="cs"/>
                <w:b/>
                <w:bCs/>
                <w:sz w:val="32"/>
                <w:szCs w:val="32"/>
                <w:rtl/>
              </w:rPr>
              <w:t>ادامه ی شوک ها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8E29F0" w:rsidRPr="00DB626C" w:rsidRDefault="008E29F0" w:rsidP="00C77E3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733CE7">
              <w:rPr>
                <w:rFonts w:cs="B Nazanin" w:hint="cs"/>
                <w:sz w:val="28"/>
                <w:szCs w:val="28"/>
                <w:rtl/>
                <w:lang w:bidi="fa-IR"/>
              </w:rPr>
              <w:t>علل، علایم، پاتوفیزیولوژی، انواع، مراحل، یافته های افتراقی، نحوه ارزیابی و مراقبت های پیش بیمارستانی شوک های مختلف را شرح نمایند</w:t>
            </w:r>
            <w:r w:rsidRPr="002158A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شناختي </w:t>
            </w:r>
          </w:p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ديتا 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8E29F0" w:rsidRPr="00DB626C" w:rsidRDefault="008E29F0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AA7326" w:rsidRDefault="00AA7326" w:rsidP="00AA7326">
      <w:pPr>
        <w:rPr>
          <w:rFonts w:cs="B Nazanin" w:hint="cs"/>
          <w:b/>
          <w:bCs/>
          <w:sz w:val="28"/>
          <w:szCs w:val="28"/>
          <w:rtl/>
        </w:rPr>
      </w:pPr>
    </w:p>
    <w:p w:rsidR="00733CE7" w:rsidRDefault="00733CE7" w:rsidP="00AA7326">
      <w:pPr>
        <w:rPr>
          <w:rFonts w:cs="B Nazanin"/>
          <w:b/>
          <w:bCs/>
          <w:sz w:val="28"/>
          <w:szCs w:val="28"/>
          <w:rtl/>
        </w:rPr>
      </w:pPr>
    </w:p>
    <w:p w:rsidR="00DB626C" w:rsidRDefault="001014A5" w:rsidP="00032A14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جلسه </w:t>
      </w:r>
      <w:r w:rsidR="00032A14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هشتم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tbl>
      <w:tblPr>
        <w:bidiVisual/>
        <w:tblW w:w="5562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4"/>
        <w:gridCol w:w="4771"/>
        <w:gridCol w:w="899"/>
        <w:gridCol w:w="2158"/>
      </w:tblGrid>
      <w:tr w:rsidR="00D853E1" w:rsidRPr="00DB626C" w:rsidTr="002E1411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1" w:rsidRPr="00DB626C" w:rsidRDefault="00D853E1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1" w:rsidRPr="00DB626C" w:rsidRDefault="00D853E1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1" w:rsidRPr="00DB626C" w:rsidRDefault="00D853E1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1" w:rsidRPr="00DB626C" w:rsidRDefault="00D853E1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D853E1" w:rsidRPr="00D853E1" w:rsidTr="00E14B51">
        <w:trPr>
          <w:trHeight w:val="2888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1" w:rsidRPr="000A61F6" w:rsidRDefault="000A61F6" w:rsidP="000A61F6">
            <w:pPr>
              <w:ind w:left="720"/>
              <w:jc w:val="right"/>
              <w:rPr>
                <w:rFonts w:cs="B Nazanin" w:hint="cs"/>
                <w:sz w:val="28"/>
                <w:szCs w:val="28"/>
                <w:rtl/>
              </w:rPr>
            </w:pPr>
            <w:r w:rsidRPr="000A61F6">
              <w:rPr>
                <w:rFonts w:cs="B Nazanin" w:hint="cs"/>
                <w:sz w:val="28"/>
                <w:szCs w:val="28"/>
                <w:rtl/>
              </w:rPr>
              <w:t>ساختار شکم و لگن</w:t>
            </w:r>
          </w:p>
          <w:p w:rsidR="000A61F6" w:rsidRPr="00D853E1" w:rsidRDefault="000A61F6" w:rsidP="000A61F6">
            <w:pPr>
              <w:ind w:left="720"/>
              <w:jc w:val="right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1" w:rsidRPr="000A61F6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0A61F6">
              <w:rPr>
                <w:rFonts w:ascii="IranNastaliq" w:eastAsia="Times New Roman" w:hAnsi="IranNastaliq" w:cs="B Nazanin" w:hint="cs"/>
                <w:color w:val="000000"/>
                <w:sz w:val="28"/>
                <w:szCs w:val="28"/>
                <w:rtl/>
                <w:lang w:bidi="fa-IR"/>
              </w:rPr>
              <w:t xml:space="preserve">دانشجويان قادر باشند </w:t>
            </w:r>
          </w:p>
          <w:p w:rsidR="000A61F6" w:rsidRPr="000A61F6" w:rsidRDefault="000A61F6" w:rsidP="000A61F6">
            <w:pPr>
              <w:ind w:left="72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A61F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ساختمان شکم  و لگن را شرح  نمایند.</w:t>
            </w:r>
          </w:p>
          <w:p w:rsidR="00D853E1" w:rsidRPr="00D853E1" w:rsidRDefault="000A61F6" w:rsidP="00E14B51">
            <w:pPr>
              <w:ind w:left="720"/>
              <w:jc w:val="right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0A61F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4"/>
                <w:szCs w:val="24"/>
                <w:rtl/>
                <w:lang w:bidi="fa-IR"/>
              </w:rPr>
            </w:pPr>
            <w:r w:rsidRPr="00D853E1">
              <w:rPr>
                <w:rFonts w:ascii="IranNastaliq" w:eastAsia="Times New Roman" w:hAnsi="IranNastaliq" w:cs="B Nazanin" w:hint="cs"/>
                <w:color w:val="000000"/>
                <w:sz w:val="24"/>
                <w:szCs w:val="24"/>
                <w:rtl/>
                <w:lang w:bidi="fa-IR"/>
              </w:rPr>
              <w:t xml:space="preserve">شناختي </w:t>
            </w: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4"/>
                <w:szCs w:val="24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IranNastaliq" w:eastAsia="Times New Roman" w:hAnsi="IranNastaliq" w:cs="B Nazanin" w:hint="cs"/>
                <w:color w:val="000000"/>
                <w:sz w:val="28"/>
                <w:szCs w:val="28"/>
                <w:rtl/>
                <w:lang w:bidi="fa-IR"/>
              </w:rPr>
              <w:lastRenderedPageBreak/>
              <w:t xml:space="preserve">ديتا </w:t>
            </w:r>
            <w:r w:rsidRPr="00D853E1">
              <w:rPr>
                <w:rFonts w:ascii="IranNastaliq" w:eastAsia="Times New Roman" w:hAnsi="IranNastaliq" w:cs="B Nazanin"/>
                <w:color w:val="000000"/>
                <w:sz w:val="28"/>
                <w:szCs w:val="28"/>
                <w:lang w:bidi="fa-IR"/>
              </w:rPr>
              <w:t>POWERPOINT</w:t>
            </w: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D853E1" w:rsidRPr="00D853E1" w:rsidRDefault="00D853E1" w:rsidP="00D46CDB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AA7326" w:rsidRDefault="00AA7326" w:rsidP="002E1411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</w:p>
    <w:p w:rsidR="00E14B51" w:rsidRDefault="00E14B51" w:rsidP="00A9705B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جلسه </w:t>
      </w:r>
      <w:r w:rsidR="00A9705B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نهم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tbl>
      <w:tblPr>
        <w:bidiVisual/>
        <w:tblW w:w="5562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5"/>
        <w:gridCol w:w="4770"/>
        <w:gridCol w:w="899"/>
        <w:gridCol w:w="2158"/>
      </w:tblGrid>
      <w:tr w:rsidR="002E1411" w:rsidRPr="00DB626C" w:rsidTr="00E14B51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B626C" w:rsidRDefault="002E141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2E1411" w:rsidRPr="00D853E1" w:rsidTr="00E14B51">
        <w:trPr>
          <w:trHeight w:val="80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1" w:rsidRPr="000A61F6" w:rsidRDefault="002E1411" w:rsidP="00F63B09">
            <w:pPr>
              <w:ind w:left="720"/>
              <w:jc w:val="right"/>
              <w:rPr>
                <w:rFonts w:cs="B Nazanin" w:hint="cs"/>
                <w:sz w:val="28"/>
                <w:szCs w:val="28"/>
                <w:rtl/>
              </w:rPr>
            </w:pPr>
          </w:p>
          <w:p w:rsidR="002E1411" w:rsidRPr="00D853E1" w:rsidRDefault="002E1411" w:rsidP="00F63B09">
            <w:pPr>
              <w:ind w:left="720"/>
              <w:jc w:val="right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0A61F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آسیب های نافذ 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A61F6">
              <w:rPr>
                <w:rFonts w:cs="B Nazanin" w:hint="cs"/>
                <w:sz w:val="28"/>
                <w:szCs w:val="28"/>
                <w:rtl/>
                <w:lang w:bidi="fa-IR"/>
              </w:rPr>
              <w:t>آسیب های بسته ی شکم و لگن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0A61F6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0A61F6">
              <w:rPr>
                <w:rFonts w:ascii="IranNastaliq" w:eastAsia="Times New Roman" w:hAnsi="IranNastaliq" w:cs="B Nazanin" w:hint="cs"/>
                <w:color w:val="000000"/>
                <w:sz w:val="28"/>
                <w:szCs w:val="28"/>
                <w:rtl/>
                <w:lang w:bidi="fa-IR"/>
              </w:rPr>
              <w:t xml:space="preserve">دانشجويان قادر باشند </w:t>
            </w:r>
          </w:p>
          <w:p w:rsidR="002E1411" w:rsidRPr="00D853E1" w:rsidRDefault="002E1411" w:rsidP="00F63B09">
            <w:pPr>
              <w:ind w:left="72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A61F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علل، علایم، نحوه ارزیابی و مراقبت های فوری پیش بیمارستانی آسیب های نافذ و آسیب های بسته ی شکم و لگن (کوفتگی های شدید شکم، پارگی های اعضای تو خالی و توپر) را شرح نمایند.</w:t>
            </w:r>
          </w:p>
          <w:p w:rsidR="002E1411" w:rsidRPr="00D853E1" w:rsidRDefault="002E1411" w:rsidP="00F63B09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4"/>
                <w:szCs w:val="24"/>
                <w:rtl/>
                <w:lang w:bidi="fa-IR"/>
              </w:rPr>
            </w:pPr>
            <w:r w:rsidRPr="00D853E1">
              <w:rPr>
                <w:rFonts w:ascii="IranNastaliq" w:eastAsia="Times New Roman" w:hAnsi="IranNastaliq" w:cs="B Nazanin" w:hint="cs"/>
                <w:color w:val="000000"/>
                <w:sz w:val="24"/>
                <w:szCs w:val="24"/>
                <w:rtl/>
                <w:lang w:bidi="fa-IR"/>
              </w:rPr>
              <w:t xml:space="preserve">شناختي </w:t>
            </w: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4"/>
                <w:szCs w:val="24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IranNastaliq" w:eastAsia="Times New Roman" w:hAnsi="IranNastaliq" w:cs="B Nazanin" w:hint="cs"/>
                <w:color w:val="000000"/>
                <w:sz w:val="28"/>
                <w:szCs w:val="28"/>
                <w:rtl/>
                <w:lang w:bidi="fa-IR"/>
              </w:rPr>
              <w:t xml:space="preserve">ديتا </w:t>
            </w:r>
            <w:r w:rsidRPr="00D853E1">
              <w:rPr>
                <w:rFonts w:ascii="IranNastaliq" w:eastAsia="Times New Roman" w:hAnsi="IranNastaliq" w:cs="B Nazanin"/>
                <w:color w:val="000000"/>
                <w:sz w:val="28"/>
                <w:szCs w:val="28"/>
                <w:lang w:bidi="fa-IR"/>
              </w:rPr>
              <w:t>POWERPOINT</w:t>
            </w: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2E1411" w:rsidRPr="00D853E1" w:rsidRDefault="002E141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2E1411" w:rsidRDefault="002E1411" w:rsidP="002E1411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</w:p>
    <w:p w:rsidR="00E14B51" w:rsidRDefault="00E14B51" w:rsidP="00E14B51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</w:p>
    <w:p w:rsidR="00E14B51" w:rsidRDefault="00E14B51" w:rsidP="00A9705B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lastRenderedPageBreak/>
        <w:t xml:space="preserve">جلسه </w:t>
      </w:r>
      <w:r w:rsidR="00A9705B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دهم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tbl>
      <w:tblPr>
        <w:bidiVisual/>
        <w:tblW w:w="5562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5"/>
        <w:gridCol w:w="4770"/>
        <w:gridCol w:w="899"/>
        <w:gridCol w:w="2158"/>
      </w:tblGrid>
      <w:tr w:rsidR="00E14B51" w:rsidRPr="00DB626C" w:rsidTr="00F63B09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DB626C" w:rsidRDefault="00E14B5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DB626C" w:rsidRDefault="00E14B5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DB626C" w:rsidRDefault="00E14B5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DB626C" w:rsidRDefault="00E14B5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E14B51" w:rsidRPr="00D853E1" w:rsidTr="00F63B09">
        <w:trPr>
          <w:trHeight w:val="80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1" w:rsidRPr="000A61F6" w:rsidRDefault="00E14B51" w:rsidP="00F63B09">
            <w:pPr>
              <w:ind w:left="720"/>
              <w:jc w:val="right"/>
              <w:rPr>
                <w:rFonts w:cs="B Nazanin" w:hint="cs"/>
                <w:sz w:val="28"/>
                <w:szCs w:val="28"/>
                <w:rtl/>
              </w:rPr>
            </w:pPr>
          </w:p>
          <w:p w:rsidR="00E14B51" w:rsidRPr="00D853E1" w:rsidRDefault="00E14B51" w:rsidP="00F63B09">
            <w:pPr>
              <w:ind w:left="720"/>
              <w:jc w:val="right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ادامه </w:t>
            </w:r>
            <w:r w:rsidRPr="000A61F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آسیب های نافذ 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A61F6">
              <w:rPr>
                <w:rFonts w:cs="B Nazanin" w:hint="cs"/>
                <w:sz w:val="28"/>
                <w:szCs w:val="28"/>
                <w:rtl/>
                <w:lang w:bidi="fa-IR"/>
              </w:rPr>
              <w:t>آسیب های بسته ی شکم و لگن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0A61F6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0A61F6">
              <w:rPr>
                <w:rFonts w:ascii="IranNastaliq" w:eastAsia="Times New Roman" w:hAnsi="IranNastaliq" w:cs="B Nazanin" w:hint="cs"/>
                <w:color w:val="000000"/>
                <w:sz w:val="28"/>
                <w:szCs w:val="28"/>
                <w:rtl/>
                <w:lang w:bidi="fa-IR"/>
              </w:rPr>
              <w:t xml:space="preserve">دانشجويان قادر باشند </w:t>
            </w:r>
          </w:p>
          <w:p w:rsidR="00E14B51" w:rsidRPr="00D853E1" w:rsidRDefault="00E14B51" w:rsidP="00F63B09">
            <w:pPr>
              <w:ind w:left="72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A61F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علل، علایم، نحوه ارزیابی و مراقبت های فوری پیش بیمارستانی آسیب های نافذ و آسیب های بسته ی شکم و لگن (کوفتگی های شدید شکم، پارگی های اعضای تو خالی و توپر) را شرح نمایند.</w:t>
            </w:r>
          </w:p>
          <w:p w:rsidR="00E14B51" w:rsidRPr="00D853E1" w:rsidRDefault="00E14B51" w:rsidP="00F63B09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4"/>
                <w:szCs w:val="24"/>
                <w:rtl/>
                <w:lang w:bidi="fa-IR"/>
              </w:rPr>
            </w:pPr>
            <w:r w:rsidRPr="00D853E1">
              <w:rPr>
                <w:rFonts w:ascii="IranNastaliq" w:eastAsia="Times New Roman" w:hAnsi="IranNastaliq" w:cs="B Nazanin" w:hint="cs"/>
                <w:color w:val="000000"/>
                <w:sz w:val="24"/>
                <w:szCs w:val="24"/>
                <w:rtl/>
                <w:lang w:bidi="fa-IR"/>
              </w:rPr>
              <w:t xml:space="preserve">شناختي </w:t>
            </w: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4"/>
                <w:szCs w:val="24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IranNastaliq" w:eastAsia="Times New Roman" w:hAnsi="IranNastaliq" w:cs="B Nazanin" w:hint="cs"/>
                <w:color w:val="000000"/>
                <w:sz w:val="28"/>
                <w:szCs w:val="28"/>
                <w:rtl/>
                <w:lang w:bidi="fa-IR"/>
              </w:rPr>
              <w:t xml:space="preserve">ديتا </w:t>
            </w:r>
            <w:r w:rsidRPr="00D853E1">
              <w:rPr>
                <w:rFonts w:ascii="IranNastaliq" w:eastAsia="Times New Roman" w:hAnsi="IranNastaliq" w:cs="B Nazanin"/>
                <w:color w:val="000000"/>
                <w:sz w:val="28"/>
                <w:szCs w:val="28"/>
                <w:lang w:bidi="fa-IR"/>
              </w:rPr>
              <w:t>POWERPOINT</w:t>
            </w: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E14B51" w:rsidRDefault="00E14B51" w:rsidP="00E14B51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</w:p>
    <w:p w:rsidR="00E14B51" w:rsidRDefault="00E14B51" w:rsidP="00E14B51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</w:p>
    <w:p w:rsidR="00E14B51" w:rsidRDefault="00E14B51" w:rsidP="00E14B51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</w:p>
    <w:p w:rsidR="00E14B51" w:rsidRDefault="00E14B51" w:rsidP="00E14B51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</w:p>
    <w:p w:rsidR="008432AC" w:rsidRDefault="008432AC" w:rsidP="008432AC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</w:p>
    <w:p w:rsidR="008432AC" w:rsidRDefault="008432AC" w:rsidP="008432AC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</w:p>
    <w:p w:rsidR="008432AC" w:rsidRDefault="008432AC" w:rsidP="008432AC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</w:p>
    <w:p w:rsidR="00A9705B" w:rsidRDefault="00A9705B" w:rsidP="00A9705B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lastRenderedPageBreak/>
        <w:t xml:space="preserve">جلسه </w:t>
      </w:r>
      <w:r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یازدهم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tbl>
      <w:tblPr>
        <w:bidiVisual/>
        <w:tblW w:w="5562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5"/>
        <w:gridCol w:w="4770"/>
        <w:gridCol w:w="899"/>
        <w:gridCol w:w="2158"/>
      </w:tblGrid>
      <w:tr w:rsidR="00032A14" w:rsidRPr="00DB626C" w:rsidTr="00F63B09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4" w:rsidRPr="00DB626C" w:rsidRDefault="00032A14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4" w:rsidRPr="00DB626C" w:rsidRDefault="00032A14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4" w:rsidRPr="00DB626C" w:rsidRDefault="00032A14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4" w:rsidRPr="00DB626C" w:rsidRDefault="00032A14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032A14" w:rsidRPr="00D853E1" w:rsidTr="00F63B09">
        <w:trPr>
          <w:trHeight w:val="80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14" w:rsidRPr="000A61F6" w:rsidRDefault="00032A14" w:rsidP="00F63B09">
            <w:pPr>
              <w:ind w:left="720"/>
              <w:jc w:val="right"/>
              <w:rPr>
                <w:rFonts w:cs="B Nazanin" w:hint="cs"/>
                <w:sz w:val="28"/>
                <w:szCs w:val="28"/>
                <w:rtl/>
              </w:rPr>
            </w:pPr>
          </w:p>
          <w:p w:rsidR="00032A14" w:rsidRPr="00D853E1" w:rsidRDefault="00032A14" w:rsidP="00F63B09">
            <w:pPr>
              <w:ind w:left="720"/>
              <w:jc w:val="right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2158A9">
              <w:rPr>
                <w:rFonts w:cs="B Nazanin" w:hint="cs"/>
                <w:b/>
                <w:bCs/>
                <w:sz w:val="32"/>
                <w:szCs w:val="32"/>
                <w:rtl/>
              </w:rPr>
              <w:t>امتحان میان ترم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4" w:rsidRPr="00D853E1" w:rsidRDefault="00032A14" w:rsidP="00032A14">
            <w:pPr>
              <w:ind w:left="720"/>
              <w:jc w:val="right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4"/>
                <w:szCs w:val="24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4"/>
                <w:szCs w:val="24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032A14" w:rsidRPr="00D853E1" w:rsidRDefault="00032A14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8432AC" w:rsidRDefault="008432AC" w:rsidP="008432AC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</w:p>
    <w:p w:rsidR="008432AC" w:rsidRDefault="008432AC" w:rsidP="008432AC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</w:p>
    <w:p w:rsidR="008432AC" w:rsidRDefault="008432AC" w:rsidP="008432AC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</w:p>
    <w:p w:rsidR="008432AC" w:rsidRDefault="008432AC" w:rsidP="008432AC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</w:p>
    <w:p w:rsidR="008432AC" w:rsidRDefault="008432AC" w:rsidP="008432AC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</w:p>
    <w:p w:rsidR="008432AC" w:rsidRDefault="008432AC" w:rsidP="008432AC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</w:p>
    <w:p w:rsidR="008432AC" w:rsidRDefault="008432AC" w:rsidP="008432AC">
      <w:pPr>
        <w:tabs>
          <w:tab w:val="left" w:pos="5310"/>
        </w:tabs>
        <w:bidi/>
        <w:rPr>
          <w:rFonts w:cs="B Nazanin" w:hint="cs"/>
          <w:sz w:val="28"/>
          <w:szCs w:val="28"/>
          <w:rtl/>
        </w:rPr>
      </w:pPr>
    </w:p>
    <w:p w:rsidR="001014A5" w:rsidRPr="00D853E1" w:rsidRDefault="001014A5" w:rsidP="009E014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8"/>
          <w:szCs w:val="28"/>
          <w:rtl/>
        </w:rPr>
      </w:pPr>
      <w:r w:rsidRPr="00D853E1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lastRenderedPageBreak/>
        <w:t xml:space="preserve">جلسه </w:t>
      </w:r>
      <w:r w:rsidR="009E0147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دوازدهم</w:t>
      </w:r>
      <w:r w:rsidRPr="00D853E1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</w:t>
      </w:r>
      <w:r w:rsidRPr="00D853E1">
        <w:rPr>
          <w:rFonts w:ascii="Times New Roman" w:eastAsia="Times New Roman" w:hAnsi="Times New Roman" w:cs="B Nazanin"/>
          <w:noProof/>
          <w:sz w:val="28"/>
          <w:szCs w:val="28"/>
          <w:lang w:bidi="fa-IR"/>
        </w:rPr>
        <w:t xml:space="preserve">                     </w:t>
      </w:r>
      <w:r w:rsidRPr="00D853E1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مدت جلسه: 90 دقيقه</w:t>
      </w:r>
    </w:p>
    <w:p w:rsidR="00AA7326" w:rsidRPr="00D853E1" w:rsidRDefault="00AA7326" w:rsidP="00DB626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</w:p>
    <w:tbl>
      <w:tblPr>
        <w:bidiVisual/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3331"/>
        <w:gridCol w:w="988"/>
        <w:gridCol w:w="2467"/>
      </w:tblGrid>
      <w:tr w:rsidR="00F66161" w:rsidRPr="00D853E1" w:rsidTr="00F66161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 xml:space="preserve">رئوس مطالب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 xml:space="preserve">اهداف رفتاری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</w:pPr>
            <w:r w:rsidRPr="00D853E1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حيطه يادگيري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</w:pPr>
            <w:r w:rsidRPr="00D853E1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رسانه  آمورشي</w:t>
            </w:r>
          </w:p>
        </w:tc>
      </w:tr>
      <w:tr w:rsidR="00F66161" w:rsidRPr="00D853E1" w:rsidTr="00E14B51">
        <w:trPr>
          <w:trHeight w:val="8315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F66161" w:rsidRDefault="00F66161" w:rsidP="004963C1">
            <w:pPr>
              <w:bidi/>
              <w:spacing w:after="0" w:line="240" w:lineRule="auto"/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F66161">
              <w:rPr>
                <w:rFonts w:cs="B Nazanin" w:hint="cs"/>
                <w:sz w:val="28"/>
                <w:szCs w:val="28"/>
                <w:rtl/>
                <w:lang w:bidi="fa-IR"/>
              </w:rPr>
              <w:t>ساختمان و عملکرد دستگاه ادراری و تناسلی</w:t>
            </w:r>
          </w:p>
          <w:p w:rsidR="00F66161" w:rsidRPr="00F66161" w:rsidRDefault="00F66161" w:rsidP="00F6616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IranNastaliq" w:eastAsia="Times New Roman" w:hAnsi="IranNastaliq" w:cs="B Nazanin" w:hint="cs"/>
                <w:color w:val="000000"/>
                <w:sz w:val="28"/>
                <w:szCs w:val="28"/>
                <w:rtl/>
                <w:lang w:bidi="fa-IR"/>
              </w:rPr>
              <w:t xml:space="preserve">دانشجويان قادر باشند </w:t>
            </w:r>
          </w:p>
          <w:p w:rsidR="00F66161" w:rsidRPr="00D853E1" w:rsidRDefault="00F66161" w:rsidP="00C77E39">
            <w:pPr>
              <w:bidi/>
              <w:spacing w:after="0" w:line="240" w:lineRule="auto"/>
              <w:rPr>
                <w:rFonts w:ascii="IranNastaliq" w:eastAsia="Times New Roman" w:hAnsi="IranNastaliq" w:cs="B Nazanin"/>
                <w:color w:val="000000"/>
                <w:sz w:val="28"/>
                <w:szCs w:val="28"/>
                <w:lang w:bidi="fa-IR"/>
              </w:rPr>
            </w:pPr>
            <w:r w:rsidRPr="002158A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F66161">
              <w:rPr>
                <w:rFonts w:cs="B Nazanin" w:hint="cs"/>
                <w:sz w:val="28"/>
                <w:szCs w:val="28"/>
                <w:rtl/>
                <w:lang w:bidi="fa-IR"/>
              </w:rPr>
              <w:t>ساختمان و عملکرد دستگاه ادراری و تناسلی را شرح نمایند</w:t>
            </w:r>
            <w:r w:rsidRPr="002158A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</w:t>
            </w:r>
          </w:p>
          <w:p w:rsidR="00F66161" w:rsidRPr="00D853E1" w:rsidRDefault="00F66161" w:rsidP="004963C1">
            <w:pPr>
              <w:bidi/>
              <w:spacing w:after="0" w:line="240" w:lineRule="auto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E14B5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IranNastaliq" w:eastAsia="Times New Roman" w:hAnsi="IranNastaliq" w:cs="B Nazanin" w:hint="cs"/>
                <w:color w:val="000000"/>
                <w:sz w:val="28"/>
                <w:szCs w:val="28"/>
                <w:rtl/>
                <w:lang w:bidi="fa-IR"/>
              </w:rPr>
              <w:t xml:space="preserve">شناختي </w:t>
            </w:r>
          </w:p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B2759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B2759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4B2759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F66161" w:rsidRPr="00D853E1" w:rsidRDefault="00F66161" w:rsidP="000469FF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IranNastaliq" w:eastAsia="Times New Roman" w:hAnsi="IranNastaliq" w:cs="B Nazanin" w:hint="cs"/>
                <w:color w:val="000000"/>
                <w:sz w:val="28"/>
                <w:szCs w:val="28"/>
                <w:rtl/>
                <w:lang w:bidi="fa-IR"/>
              </w:rPr>
              <w:t>ديتا و</w:t>
            </w:r>
            <w:r w:rsidRPr="00D853E1">
              <w:rPr>
                <w:rFonts w:ascii="IranNastaliq" w:eastAsia="Times New Roman" w:hAnsi="IranNastaliq" w:cs="B Nazanin"/>
                <w:color w:val="000000"/>
                <w:sz w:val="28"/>
                <w:szCs w:val="28"/>
                <w:lang w:bidi="fa-IR"/>
              </w:rPr>
              <w:t>POWERPOINT</w:t>
            </w:r>
          </w:p>
          <w:p w:rsidR="00F66161" w:rsidRPr="00D853E1" w:rsidRDefault="00F66161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AA7326" w:rsidRDefault="00AA7326" w:rsidP="000A61F6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</w:p>
    <w:p w:rsidR="00E14B51" w:rsidRDefault="00E14B51" w:rsidP="00E14B51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</w:p>
    <w:p w:rsidR="008432AC" w:rsidRDefault="008432AC" w:rsidP="008432AC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</w:p>
    <w:p w:rsidR="008432AC" w:rsidRDefault="008432AC" w:rsidP="008432AC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</w:p>
    <w:p w:rsidR="008432AC" w:rsidRDefault="008432AC" w:rsidP="008432AC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</w:p>
    <w:p w:rsidR="00E14B51" w:rsidRDefault="00E14B51" w:rsidP="009E0147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>جلسه</w:t>
      </w:r>
      <w:r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 </w:t>
      </w:r>
      <w:r w:rsidR="009E0147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سیزدهم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tbl>
      <w:tblPr>
        <w:bidiVisual/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3331"/>
        <w:gridCol w:w="988"/>
        <w:gridCol w:w="2467"/>
      </w:tblGrid>
      <w:tr w:rsidR="00E14B51" w:rsidRPr="00D853E1" w:rsidTr="00F63B09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 xml:space="preserve">رئوس مطالب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 xml:space="preserve">اهداف رفتاری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</w:pPr>
            <w:r w:rsidRPr="00D853E1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حيطه يادگيري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</w:pPr>
            <w:r w:rsidRPr="00D853E1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رسانه  آمورشي</w:t>
            </w:r>
          </w:p>
        </w:tc>
      </w:tr>
      <w:tr w:rsidR="00E14B51" w:rsidRPr="00D853E1" w:rsidTr="00F63B09">
        <w:trPr>
          <w:trHeight w:val="8315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F6616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F66161">
              <w:rPr>
                <w:rFonts w:cs="B Nazanin" w:hint="cs"/>
                <w:sz w:val="28"/>
                <w:szCs w:val="28"/>
                <w:rtl/>
                <w:lang w:bidi="fa-IR"/>
              </w:rPr>
              <w:t>آسیب های نافذ و آسیب های بسته ی دستگاه ادراری و تناسلی</w:t>
            </w: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IranNastaliq" w:eastAsia="Times New Roman" w:hAnsi="IranNastaliq" w:cs="B Nazanin" w:hint="cs"/>
                <w:color w:val="000000"/>
                <w:sz w:val="28"/>
                <w:szCs w:val="28"/>
                <w:rtl/>
                <w:lang w:bidi="fa-IR"/>
              </w:rPr>
              <w:lastRenderedPageBreak/>
              <w:t xml:space="preserve">دانشجويان قادر باشند </w:t>
            </w:r>
          </w:p>
          <w:p w:rsidR="00E14B51" w:rsidRPr="00D853E1" w:rsidRDefault="00E14B51" w:rsidP="00E14B51">
            <w:pPr>
              <w:bidi/>
              <w:spacing w:after="0" w:line="240" w:lineRule="auto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2158A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</w:p>
          <w:p w:rsidR="00E14B51" w:rsidRPr="00F6616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F66161">
              <w:rPr>
                <w:rFonts w:cs="B Nazanin" w:hint="cs"/>
                <w:sz w:val="28"/>
                <w:szCs w:val="28"/>
                <w:rtl/>
                <w:lang w:bidi="fa-IR"/>
              </w:rPr>
              <w:t>آسیب های نافذ و آسیب های بسته ی دستگاه ادراری و تناسلی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 شرح نمایند.</w:t>
            </w: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IranNastaliq" w:eastAsia="Times New Roman" w:hAnsi="IranNastaliq" w:cs="B Nazanin" w:hint="cs"/>
                <w:color w:val="000000"/>
                <w:sz w:val="28"/>
                <w:szCs w:val="28"/>
                <w:rtl/>
                <w:lang w:bidi="fa-IR"/>
              </w:rPr>
              <w:t xml:space="preserve">شناختي </w:t>
            </w: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IranNastaliq" w:eastAsia="Times New Roman" w:hAnsi="IranNastaliq" w:cs="B Nazanin" w:hint="cs"/>
                <w:color w:val="000000"/>
                <w:sz w:val="28"/>
                <w:szCs w:val="28"/>
                <w:rtl/>
                <w:lang w:bidi="fa-IR"/>
              </w:rPr>
              <w:t>ديتا و</w:t>
            </w:r>
            <w:r w:rsidRPr="00D853E1">
              <w:rPr>
                <w:rFonts w:ascii="IranNastaliq" w:eastAsia="Times New Roman" w:hAnsi="IranNastaliq" w:cs="B Nazanin"/>
                <w:color w:val="000000"/>
                <w:sz w:val="28"/>
                <w:szCs w:val="28"/>
                <w:lang w:bidi="fa-IR"/>
              </w:rPr>
              <w:t>POWERPOINT</w:t>
            </w: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E14B51" w:rsidRDefault="00E14B51" w:rsidP="00E14B51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</w:p>
    <w:p w:rsidR="00E14B51" w:rsidRDefault="00E14B51" w:rsidP="00E14B51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</w:p>
    <w:p w:rsidR="008432AC" w:rsidRDefault="008432AC" w:rsidP="008432AC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</w:p>
    <w:p w:rsidR="008432AC" w:rsidRDefault="008432AC" w:rsidP="008432AC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</w:p>
    <w:p w:rsidR="008432AC" w:rsidRDefault="008432AC" w:rsidP="008432AC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</w:p>
    <w:p w:rsidR="008432AC" w:rsidRDefault="008432AC" w:rsidP="008432AC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</w:p>
    <w:p w:rsidR="00E14B51" w:rsidRDefault="00E14B51" w:rsidP="009E0147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lastRenderedPageBreak/>
        <w:t>جلسه</w:t>
      </w:r>
      <w:r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 </w:t>
      </w:r>
      <w:r w:rsidR="009E0147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چهاردهم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tbl>
      <w:tblPr>
        <w:bidiVisual/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3331"/>
        <w:gridCol w:w="988"/>
        <w:gridCol w:w="2467"/>
      </w:tblGrid>
      <w:tr w:rsidR="00E14B51" w:rsidRPr="00D853E1" w:rsidTr="00F63B09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 xml:space="preserve">رئوس مطالب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 xml:space="preserve">اهداف رفتاری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</w:pPr>
            <w:r w:rsidRPr="00D853E1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حيطه يادگيري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</w:pPr>
            <w:r w:rsidRPr="00D853E1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رسانه  آمورشي</w:t>
            </w:r>
          </w:p>
        </w:tc>
      </w:tr>
      <w:tr w:rsidR="00E14B51" w:rsidRPr="00D853E1" w:rsidTr="00F63B09">
        <w:trPr>
          <w:trHeight w:val="8315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F6616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ادامه </w:t>
            </w:r>
            <w:r w:rsidRPr="00F66161">
              <w:rPr>
                <w:rFonts w:cs="B Nazanin" w:hint="cs"/>
                <w:sz w:val="28"/>
                <w:szCs w:val="28"/>
                <w:rtl/>
                <w:lang w:bidi="fa-IR"/>
              </w:rPr>
              <w:t>آسیب های نافذ و آسیب های بسته ی دستگاه ادراری و تناسلی</w:t>
            </w: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IranNastaliq" w:eastAsia="Times New Roman" w:hAnsi="IranNastaliq" w:cs="B Nazanin" w:hint="cs"/>
                <w:color w:val="000000"/>
                <w:sz w:val="28"/>
                <w:szCs w:val="28"/>
                <w:rtl/>
                <w:lang w:bidi="fa-IR"/>
              </w:rPr>
              <w:t xml:space="preserve">دانشجويان قادر باشند </w:t>
            </w:r>
          </w:p>
          <w:p w:rsidR="00E14B51" w:rsidRPr="00D853E1" w:rsidRDefault="00E14B51" w:rsidP="00F63B09">
            <w:pPr>
              <w:bidi/>
              <w:spacing w:after="0" w:line="240" w:lineRule="auto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2158A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</w:p>
          <w:p w:rsidR="00E14B51" w:rsidRPr="00F6616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F66161">
              <w:rPr>
                <w:rFonts w:cs="B Nazanin" w:hint="cs"/>
                <w:sz w:val="28"/>
                <w:szCs w:val="28"/>
                <w:rtl/>
                <w:lang w:bidi="fa-IR"/>
              </w:rPr>
              <w:t>آسیب های نافذ و آسیب های بسته ی دستگاه ادراری و تناسلی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 شرح نمایند.</w:t>
            </w: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IranNastaliq" w:eastAsia="Times New Roman" w:hAnsi="IranNastaliq" w:cs="B Nazanin" w:hint="cs"/>
                <w:color w:val="000000"/>
                <w:sz w:val="28"/>
                <w:szCs w:val="28"/>
                <w:rtl/>
                <w:lang w:bidi="fa-IR"/>
              </w:rPr>
              <w:t xml:space="preserve">شناختي </w:t>
            </w: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E14B51" w:rsidRPr="00D853E1" w:rsidRDefault="00E14B51" w:rsidP="00F63B09">
            <w:pPr>
              <w:bidi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D853E1">
              <w:rPr>
                <w:rFonts w:ascii="IranNastaliq" w:eastAsia="Times New Roman" w:hAnsi="IranNastaliq" w:cs="B Nazanin" w:hint="cs"/>
                <w:color w:val="000000"/>
                <w:sz w:val="28"/>
                <w:szCs w:val="28"/>
                <w:rtl/>
                <w:lang w:bidi="fa-IR"/>
              </w:rPr>
              <w:t>ديتا و</w:t>
            </w:r>
            <w:r w:rsidRPr="00D853E1">
              <w:rPr>
                <w:rFonts w:ascii="IranNastaliq" w:eastAsia="Times New Roman" w:hAnsi="IranNastaliq" w:cs="B Nazanin"/>
                <w:color w:val="000000"/>
                <w:sz w:val="28"/>
                <w:szCs w:val="28"/>
                <w:lang w:bidi="fa-IR"/>
              </w:rPr>
              <w:t>POWERPOINT</w:t>
            </w:r>
          </w:p>
          <w:p w:rsidR="00E14B51" w:rsidRPr="00D853E1" w:rsidRDefault="00E14B5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E14B51" w:rsidRDefault="00E14B51" w:rsidP="000A61F6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noProof/>
          <w:sz w:val="28"/>
          <w:szCs w:val="28"/>
          <w:rtl/>
        </w:rPr>
      </w:pPr>
    </w:p>
    <w:p w:rsidR="00E13C01" w:rsidRDefault="00E13C01" w:rsidP="00E13C01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</w:p>
    <w:p w:rsidR="00F350F5" w:rsidRDefault="00F350F5" w:rsidP="00F350F5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</w:p>
    <w:p w:rsidR="00F350F5" w:rsidRDefault="00F350F5" w:rsidP="00F350F5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</w:p>
    <w:p w:rsidR="00F350F5" w:rsidRDefault="00F350F5" w:rsidP="00F350F5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</w:p>
    <w:p w:rsidR="00E13C01" w:rsidRDefault="00E13C01" w:rsidP="008432AC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>جلسه</w:t>
      </w:r>
      <w:r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 </w:t>
      </w:r>
      <w:r w:rsidR="008432A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پانزدهم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tbl>
      <w:tblPr>
        <w:bidiVisual/>
        <w:tblW w:w="5000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8"/>
        <w:gridCol w:w="3425"/>
        <w:gridCol w:w="1081"/>
        <w:gridCol w:w="3152"/>
      </w:tblGrid>
      <w:tr w:rsidR="000A61F6" w:rsidRPr="00DB626C" w:rsidTr="00F63B09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F6" w:rsidRPr="00DB626C" w:rsidRDefault="000A61F6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F6" w:rsidRPr="00DB626C" w:rsidRDefault="000A61F6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F6" w:rsidRPr="00DB626C" w:rsidRDefault="000A61F6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F6" w:rsidRPr="00DB626C" w:rsidRDefault="000A61F6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0A61F6" w:rsidRPr="00DB626C" w:rsidTr="00F63B09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6" w:rsidRPr="00DB626C" w:rsidRDefault="000A61F6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1F6" w:rsidRPr="008432AC" w:rsidRDefault="00E13C0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8432AC">
              <w:rPr>
                <w:rFonts w:cs="B Nazanin" w:hint="cs"/>
                <w:sz w:val="28"/>
                <w:szCs w:val="28"/>
                <w:rtl/>
              </w:rPr>
              <w:t>صدمات انفجاری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F6" w:rsidRPr="00DB626C" w:rsidRDefault="000A61F6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0A61F6" w:rsidRPr="00DB626C" w:rsidRDefault="00E13C01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2158A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8432AC">
              <w:rPr>
                <w:rFonts w:cs="B Nazanin" w:hint="cs"/>
                <w:sz w:val="28"/>
                <w:szCs w:val="28"/>
                <w:rtl/>
                <w:lang w:bidi="fa-IR"/>
              </w:rPr>
              <w:t>علل، علایم، نحوه ارزیابی و مراقبت های فوری پیش بیمارستانی صدمات انفجاری را شرح نمایند</w:t>
            </w:r>
            <w:r w:rsidRPr="002158A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6" w:rsidRPr="00DB626C" w:rsidRDefault="000A61F6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1F6" w:rsidRPr="00DB626C" w:rsidRDefault="000A61F6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شناختي </w:t>
            </w:r>
          </w:p>
          <w:p w:rsidR="000A61F6" w:rsidRPr="00DB626C" w:rsidRDefault="000A61F6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1F6" w:rsidRPr="00DB626C" w:rsidRDefault="000A61F6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1F6" w:rsidRPr="00DB626C" w:rsidRDefault="000A61F6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1F6" w:rsidRPr="00DB626C" w:rsidRDefault="000A61F6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1F6" w:rsidRPr="00DB626C" w:rsidRDefault="000A61F6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1F6" w:rsidRPr="00DB626C" w:rsidRDefault="000A61F6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F6" w:rsidRPr="00DB626C" w:rsidRDefault="000A61F6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ديتا 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0A61F6" w:rsidRPr="00DB626C" w:rsidRDefault="000A61F6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0A61F6" w:rsidRDefault="000A61F6" w:rsidP="000A61F6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</w:p>
    <w:p w:rsidR="008432AC" w:rsidRDefault="008432AC" w:rsidP="008432AC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>جلسه</w:t>
      </w:r>
      <w:r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شانزدهم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tbl>
      <w:tblPr>
        <w:bidiVisual/>
        <w:tblW w:w="5000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8"/>
        <w:gridCol w:w="3425"/>
        <w:gridCol w:w="1081"/>
        <w:gridCol w:w="3152"/>
      </w:tblGrid>
      <w:tr w:rsidR="00F350F5" w:rsidRPr="00DB626C" w:rsidTr="00F63B09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F350F5" w:rsidRPr="00DB626C" w:rsidTr="00F63B09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F350F5" w:rsidRPr="008432AC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8432AC">
              <w:rPr>
                <w:rFonts w:cs="B Nazanin" w:hint="cs"/>
                <w:sz w:val="28"/>
                <w:szCs w:val="28"/>
                <w:rtl/>
              </w:rPr>
              <w:t xml:space="preserve">ادامه </w:t>
            </w:r>
            <w:r w:rsidRPr="008432AC">
              <w:rPr>
                <w:rFonts w:cs="B Nazanin" w:hint="cs"/>
                <w:sz w:val="28"/>
                <w:szCs w:val="28"/>
                <w:rtl/>
              </w:rPr>
              <w:t>صدمات انفجاری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F350F5" w:rsidRPr="008432AC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color w:val="000000"/>
                <w:sz w:val="28"/>
                <w:szCs w:val="28"/>
                <w:rtl/>
                <w:lang w:bidi="fa-IR"/>
              </w:rPr>
            </w:pPr>
            <w:r w:rsidRPr="002158A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8432AC">
              <w:rPr>
                <w:rFonts w:cs="B Nazanin" w:hint="cs"/>
                <w:sz w:val="28"/>
                <w:szCs w:val="28"/>
                <w:rtl/>
                <w:lang w:bidi="fa-IR"/>
              </w:rPr>
              <w:t>علل، علایم، نحوه ارزیابی و مراقبت های فوری پیش بیمارستانی صدمات انفجاری را شرح نمایند.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شناختي </w:t>
            </w:r>
          </w:p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ديتا 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F350F5" w:rsidRPr="00DB626C" w:rsidRDefault="00F350F5" w:rsidP="00F63B0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0A61F6" w:rsidRDefault="000A61F6" w:rsidP="000A61F6">
      <w:pPr>
        <w:tabs>
          <w:tab w:val="left" w:pos="5310"/>
        </w:tabs>
        <w:bidi/>
        <w:rPr>
          <w:rFonts w:cs="B Nazanin" w:hint="cs"/>
          <w:b/>
          <w:bCs/>
          <w:sz w:val="28"/>
          <w:szCs w:val="28"/>
          <w:rtl/>
        </w:rPr>
      </w:pPr>
    </w:p>
    <w:p w:rsidR="001A7CC5" w:rsidRDefault="001A7CC5" w:rsidP="001A7CC5">
      <w:pPr>
        <w:tabs>
          <w:tab w:val="left" w:pos="5310"/>
        </w:tabs>
        <w:bidi/>
        <w:rPr>
          <w:rFonts w:cs="B Nazanin"/>
          <w:b/>
          <w:bCs/>
          <w:sz w:val="28"/>
          <w:szCs w:val="28"/>
          <w:rtl/>
        </w:rPr>
      </w:pPr>
    </w:p>
    <w:p w:rsidR="00A66374" w:rsidRPr="00CD4101" w:rsidRDefault="00A66374" w:rsidP="00A66374">
      <w:pPr>
        <w:jc w:val="right"/>
        <w:rPr>
          <w:rFonts w:cstheme="minorHAnsi"/>
          <w:b/>
          <w:bCs/>
          <w:sz w:val="36"/>
          <w:szCs w:val="36"/>
          <w:rtl/>
        </w:rPr>
      </w:pPr>
      <w:r w:rsidRPr="002158A9">
        <w:rPr>
          <w:rFonts w:ascii="Vrinda" w:hAnsi="Vrinda" w:cs="B Nazanin" w:hint="cs"/>
          <w:b/>
          <w:bCs/>
          <w:sz w:val="36"/>
          <w:szCs w:val="36"/>
          <w:rtl/>
        </w:rPr>
        <w:t>منابع اصلی درس :</w:t>
      </w:r>
    </w:p>
    <w:p w:rsidR="001014A5" w:rsidRDefault="001014A5" w:rsidP="00A66374">
      <w:pPr>
        <w:tabs>
          <w:tab w:val="left" w:pos="5310"/>
        </w:tabs>
        <w:bidi/>
        <w:rPr>
          <w:rFonts w:cs="B Nazanin"/>
          <w:b/>
          <w:bCs/>
          <w:sz w:val="28"/>
          <w:szCs w:val="28"/>
          <w:rtl/>
        </w:rPr>
      </w:pPr>
    </w:p>
    <w:p w:rsidR="00032A14" w:rsidRPr="002158A9" w:rsidRDefault="00032A14" w:rsidP="00032A14">
      <w:pPr>
        <w:pStyle w:val="ListParagraph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1</w:t>
      </w:r>
      <w:r w:rsidRPr="002158A9">
        <w:rPr>
          <w:rFonts w:cs="B Nazanin" w:hint="cs"/>
          <w:b/>
          <w:bCs/>
          <w:sz w:val="32"/>
          <w:szCs w:val="32"/>
          <w:rtl/>
          <w:lang w:bidi="fa-IR"/>
        </w:rPr>
        <w:t>- بلدسو،  برایان ؛ پورتر، رابرت ؛ چری، ریچارد . اورژانس های طبی پیش بیمارستانی میانی . گروه مترجمین . انتشارات سیمین دخت ، تهران: آخرین چاپ، جلد 1 .</w:t>
      </w:r>
    </w:p>
    <w:p w:rsidR="00032A14" w:rsidRPr="002158A9" w:rsidRDefault="00032A14" w:rsidP="00032A14">
      <w:pPr>
        <w:pStyle w:val="ListParagraph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2158A9">
        <w:rPr>
          <w:rFonts w:cs="B Nazanin" w:hint="cs"/>
          <w:b/>
          <w:bCs/>
          <w:sz w:val="32"/>
          <w:szCs w:val="32"/>
          <w:rtl/>
          <w:lang w:bidi="fa-IR"/>
        </w:rPr>
        <w:t>2-میستوویچ ، جوزف ؛ هفن ، برنت ؛ کارن، کیت . اورژانس های طبی پیش بیمارستانی پایه . گروه مترجمین . انتشارات سیمین دخت ، تهران : آخرین چاپ .</w:t>
      </w:r>
    </w:p>
    <w:p w:rsidR="00032A14" w:rsidRPr="002158A9" w:rsidRDefault="00032A14" w:rsidP="00032A14">
      <w:pPr>
        <w:pStyle w:val="ListParagraph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2158A9">
        <w:rPr>
          <w:rFonts w:cs="B Nazanin" w:hint="cs"/>
          <w:b/>
          <w:bCs/>
          <w:sz w:val="32"/>
          <w:szCs w:val="32"/>
          <w:rtl/>
          <w:lang w:bidi="fa-IR"/>
        </w:rPr>
        <w:t>3-بک روندا ، پالک اندرو ، رام استیون . اورژانس های طبی پیش بیمارستانی، ترجمه گروه مترجمین مرکز مدیریت حوادث و فوریت های پزشکی، تهران، انتشارت سیمین دخت، آخرین چاپ، جلد 1 .</w:t>
      </w:r>
    </w:p>
    <w:p w:rsidR="00032A14" w:rsidRPr="002158A9" w:rsidRDefault="00032A14" w:rsidP="00032A14">
      <w:pPr>
        <w:pStyle w:val="ListParagraph"/>
        <w:jc w:val="right"/>
        <w:rPr>
          <w:rFonts w:cs="B Nazanin"/>
          <w:b/>
          <w:bCs/>
          <w:sz w:val="32"/>
          <w:szCs w:val="32"/>
          <w:rtl/>
          <w:lang w:bidi="fa-IR"/>
        </w:rPr>
      </w:pPr>
    </w:p>
    <w:p w:rsidR="00032A14" w:rsidRPr="002158A9" w:rsidRDefault="00032A14" w:rsidP="00032A14">
      <w:pPr>
        <w:pStyle w:val="ListParagraph"/>
        <w:jc w:val="center"/>
        <w:rPr>
          <w:rFonts w:cs="B Nazanin"/>
          <w:b/>
          <w:bCs/>
          <w:sz w:val="32"/>
          <w:szCs w:val="32"/>
          <w:rtl/>
        </w:rPr>
      </w:pPr>
    </w:p>
    <w:p w:rsidR="00032A14" w:rsidRPr="002158A9" w:rsidRDefault="00032A14" w:rsidP="00032A14">
      <w:pPr>
        <w:pStyle w:val="ListParagraph"/>
        <w:jc w:val="center"/>
        <w:rPr>
          <w:rFonts w:cs="B Nazanin"/>
          <w:b/>
          <w:bCs/>
          <w:sz w:val="32"/>
          <w:szCs w:val="32"/>
          <w:rtl/>
        </w:rPr>
      </w:pPr>
    </w:p>
    <w:p w:rsidR="001014A5" w:rsidRDefault="001014A5" w:rsidP="00102552">
      <w:pPr>
        <w:tabs>
          <w:tab w:val="left" w:pos="5310"/>
        </w:tabs>
        <w:bidi/>
        <w:rPr>
          <w:rFonts w:cs="B Nazanin"/>
          <w:b/>
          <w:bCs/>
          <w:sz w:val="28"/>
          <w:szCs w:val="28"/>
          <w:rtl/>
        </w:rPr>
      </w:pPr>
    </w:p>
    <w:sectPr w:rsidR="001014A5" w:rsidSect="0086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68F"/>
    <w:multiLevelType w:val="hybridMultilevel"/>
    <w:tmpl w:val="BA40E102"/>
    <w:lvl w:ilvl="0" w:tplc="3CC01B4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652F57"/>
    <w:multiLevelType w:val="hybridMultilevel"/>
    <w:tmpl w:val="A9DCDCBA"/>
    <w:lvl w:ilvl="0" w:tplc="7E889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7326"/>
    <w:rsid w:val="00000F74"/>
    <w:rsid w:val="00032A14"/>
    <w:rsid w:val="000469FF"/>
    <w:rsid w:val="000728B4"/>
    <w:rsid w:val="000729D3"/>
    <w:rsid w:val="00083C17"/>
    <w:rsid w:val="000A61F6"/>
    <w:rsid w:val="000A6779"/>
    <w:rsid w:val="000B1B2D"/>
    <w:rsid w:val="000B7327"/>
    <w:rsid w:val="000C05DE"/>
    <w:rsid w:val="001014A5"/>
    <w:rsid w:val="00102552"/>
    <w:rsid w:val="00111D01"/>
    <w:rsid w:val="001A7CC5"/>
    <w:rsid w:val="002A0C12"/>
    <w:rsid w:val="002A6599"/>
    <w:rsid w:val="002D0FFC"/>
    <w:rsid w:val="002E1411"/>
    <w:rsid w:val="003066CD"/>
    <w:rsid w:val="003266BD"/>
    <w:rsid w:val="0035150E"/>
    <w:rsid w:val="004963C1"/>
    <w:rsid w:val="004D0EDF"/>
    <w:rsid w:val="004D392A"/>
    <w:rsid w:val="004E7951"/>
    <w:rsid w:val="005507E0"/>
    <w:rsid w:val="00606929"/>
    <w:rsid w:val="00724C04"/>
    <w:rsid w:val="00733CE7"/>
    <w:rsid w:val="007429D3"/>
    <w:rsid w:val="0077251F"/>
    <w:rsid w:val="008432AC"/>
    <w:rsid w:val="00867CCE"/>
    <w:rsid w:val="00892813"/>
    <w:rsid w:val="008A3F13"/>
    <w:rsid w:val="008C4680"/>
    <w:rsid w:val="008E29F0"/>
    <w:rsid w:val="00915575"/>
    <w:rsid w:val="00917F5D"/>
    <w:rsid w:val="009E0147"/>
    <w:rsid w:val="00A3079A"/>
    <w:rsid w:val="00A66374"/>
    <w:rsid w:val="00A66D54"/>
    <w:rsid w:val="00A9705B"/>
    <w:rsid w:val="00AA12C1"/>
    <w:rsid w:val="00AA7326"/>
    <w:rsid w:val="00AD4FC1"/>
    <w:rsid w:val="00AF480F"/>
    <w:rsid w:val="00B430FF"/>
    <w:rsid w:val="00BA5C23"/>
    <w:rsid w:val="00BD38E7"/>
    <w:rsid w:val="00C0598A"/>
    <w:rsid w:val="00C243E3"/>
    <w:rsid w:val="00C243F1"/>
    <w:rsid w:val="00C2583C"/>
    <w:rsid w:val="00C46A45"/>
    <w:rsid w:val="00C72431"/>
    <w:rsid w:val="00C77E39"/>
    <w:rsid w:val="00D46CDB"/>
    <w:rsid w:val="00D853E1"/>
    <w:rsid w:val="00DB626C"/>
    <w:rsid w:val="00DC1C8B"/>
    <w:rsid w:val="00DD6B72"/>
    <w:rsid w:val="00E13C01"/>
    <w:rsid w:val="00E14B51"/>
    <w:rsid w:val="00EA6B7B"/>
    <w:rsid w:val="00ED1E41"/>
    <w:rsid w:val="00F350F5"/>
    <w:rsid w:val="00F6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CE"/>
  </w:style>
  <w:style w:type="paragraph" w:styleId="Heading1">
    <w:name w:val="heading 1"/>
    <w:basedOn w:val="Normal"/>
    <w:next w:val="Normal"/>
    <w:link w:val="Heading1Char"/>
    <w:qFormat/>
    <w:rsid w:val="004D0EDF"/>
    <w:pPr>
      <w:keepNext/>
      <w:overflowPunct w:val="0"/>
      <w:autoSpaceDE w:val="0"/>
      <w:autoSpaceDN w:val="0"/>
      <w:bidi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26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4D0EDF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851E-CBF5-43A9-81FC-1FC65A30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10.01</dc:creator>
  <cp:keywords/>
  <dc:description/>
  <cp:lastModifiedBy>10.01</cp:lastModifiedBy>
  <cp:revision>71</cp:revision>
  <dcterms:created xsi:type="dcterms:W3CDTF">2018-03-11T18:56:00Z</dcterms:created>
  <dcterms:modified xsi:type="dcterms:W3CDTF">2018-03-12T19:52:00Z</dcterms:modified>
</cp:coreProperties>
</file>